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E1" w:rsidRPr="00763B34" w:rsidRDefault="005A2788" w:rsidP="005A2788">
      <w:pPr>
        <w:jc w:val="center"/>
        <w:rPr>
          <w:sz w:val="22"/>
          <w:szCs w:val="22"/>
        </w:rPr>
      </w:pPr>
      <w:r w:rsidRPr="00763B34">
        <w:rPr>
          <w:sz w:val="22"/>
          <w:szCs w:val="22"/>
        </w:rPr>
        <w:t>Извещение</w:t>
      </w:r>
    </w:p>
    <w:p w:rsidR="001E4C15" w:rsidRPr="00763B34" w:rsidRDefault="002B0C50" w:rsidP="005A2788">
      <w:pPr>
        <w:jc w:val="center"/>
        <w:rPr>
          <w:sz w:val="22"/>
          <w:szCs w:val="22"/>
        </w:rPr>
      </w:pPr>
      <w:r w:rsidRPr="00763B34">
        <w:rPr>
          <w:sz w:val="22"/>
          <w:szCs w:val="22"/>
        </w:rPr>
        <w:t>о проведении</w:t>
      </w:r>
      <w:r w:rsidR="00B771CB" w:rsidRPr="00763B34">
        <w:rPr>
          <w:sz w:val="22"/>
          <w:szCs w:val="22"/>
        </w:rPr>
        <w:t xml:space="preserve"> </w:t>
      </w:r>
      <w:r w:rsidRPr="00763B34">
        <w:rPr>
          <w:sz w:val="22"/>
          <w:szCs w:val="22"/>
        </w:rPr>
        <w:t xml:space="preserve"> смотра – конкурса </w:t>
      </w:r>
    </w:p>
    <w:p w:rsidR="002B0C50" w:rsidRPr="00763B34" w:rsidRDefault="002D3B3C" w:rsidP="005A2788">
      <w:pPr>
        <w:jc w:val="center"/>
        <w:rPr>
          <w:b/>
          <w:sz w:val="22"/>
          <w:szCs w:val="22"/>
        </w:rPr>
      </w:pPr>
      <w:r w:rsidRPr="00763B34">
        <w:rPr>
          <w:sz w:val="22"/>
          <w:szCs w:val="22"/>
        </w:rPr>
        <w:t>«Л</w:t>
      </w:r>
      <w:r w:rsidR="002B0C50" w:rsidRPr="00763B34">
        <w:rPr>
          <w:sz w:val="22"/>
          <w:szCs w:val="22"/>
        </w:rPr>
        <w:t>учше</w:t>
      </w:r>
      <w:r w:rsidRPr="00763B34">
        <w:rPr>
          <w:sz w:val="22"/>
          <w:szCs w:val="22"/>
        </w:rPr>
        <w:t>е предприятие в сфере торговли</w:t>
      </w:r>
      <w:r w:rsidR="001E4C15" w:rsidRPr="00763B34">
        <w:rPr>
          <w:sz w:val="22"/>
          <w:szCs w:val="22"/>
        </w:rPr>
        <w:t xml:space="preserve"> и общественного питания - 202</w:t>
      </w:r>
      <w:r w:rsidR="00E8485A" w:rsidRPr="00763B34">
        <w:rPr>
          <w:sz w:val="22"/>
          <w:szCs w:val="22"/>
        </w:rPr>
        <w:t>2</w:t>
      </w:r>
      <w:r w:rsidRPr="00763B34">
        <w:rPr>
          <w:sz w:val="22"/>
          <w:szCs w:val="22"/>
        </w:rPr>
        <w:t>»</w:t>
      </w:r>
    </w:p>
    <w:p w:rsidR="002B0C50" w:rsidRPr="00763B34" w:rsidRDefault="002B0C50" w:rsidP="002B0C50">
      <w:pPr>
        <w:shd w:val="clear" w:color="auto" w:fill="FFFFFF"/>
        <w:spacing w:line="278" w:lineRule="exact"/>
        <w:ind w:right="4608"/>
        <w:jc w:val="both"/>
        <w:rPr>
          <w:sz w:val="22"/>
          <w:szCs w:val="22"/>
        </w:rPr>
      </w:pPr>
    </w:p>
    <w:p w:rsidR="00C57CC2" w:rsidRPr="00763B34" w:rsidRDefault="002B0C50" w:rsidP="00794315">
      <w:pPr>
        <w:pStyle w:val="a6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763B34">
        <w:rPr>
          <w:b/>
          <w:sz w:val="22"/>
          <w:szCs w:val="22"/>
        </w:rPr>
        <w:t xml:space="preserve">Наименование </w:t>
      </w:r>
      <w:r w:rsidR="00A248E8" w:rsidRPr="00763B34">
        <w:rPr>
          <w:b/>
          <w:sz w:val="22"/>
          <w:szCs w:val="22"/>
        </w:rPr>
        <w:t>смотра-</w:t>
      </w:r>
      <w:r w:rsidRPr="00763B34">
        <w:rPr>
          <w:b/>
          <w:sz w:val="22"/>
          <w:szCs w:val="22"/>
        </w:rPr>
        <w:t>конкурса</w:t>
      </w:r>
      <w:r w:rsidR="00C57CC2" w:rsidRPr="00763B34">
        <w:rPr>
          <w:b/>
          <w:sz w:val="22"/>
          <w:szCs w:val="22"/>
        </w:rPr>
        <w:t>:</w:t>
      </w:r>
    </w:p>
    <w:p w:rsidR="001E4C15" w:rsidRPr="00763B34" w:rsidRDefault="00B771CB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С</w:t>
      </w:r>
      <w:r w:rsidR="002B0C50" w:rsidRPr="00763B34">
        <w:rPr>
          <w:sz w:val="22"/>
          <w:szCs w:val="22"/>
        </w:rPr>
        <w:t xml:space="preserve">мотр – конкурс </w:t>
      </w:r>
      <w:r w:rsidR="002D3B3C" w:rsidRPr="00763B34">
        <w:rPr>
          <w:sz w:val="22"/>
          <w:szCs w:val="22"/>
        </w:rPr>
        <w:t>«Лучшее предприятие в сфере торговли</w:t>
      </w:r>
      <w:r w:rsidR="001E4C15" w:rsidRPr="00763B34">
        <w:rPr>
          <w:sz w:val="22"/>
          <w:szCs w:val="22"/>
        </w:rPr>
        <w:t xml:space="preserve"> и общественного питания - 202</w:t>
      </w:r>
      <w:r w:rsidR="00E8485A" w:rsidRPr="00763B34">
        <w:rPr>
          <w:sz w:val="22"/>
          <w:szCs w:val="22"/>
        </w:rPr>
        <w:t>2</w:t>
      </w:r>
      <w:r w:rsidR="002D3B3C" w:rsidRPr="00763B34">
        <w:rPr>
          <w:sz w:val="22"/>
          <w:szCs w:val="22"/>
        </w:rPr>
        <w:t>»</w:t>
      </w:r>
      <w:r w:rsidR="00794315" w:rsidRPr="00763B34">
        <w:rPr>
          <w:sz w:val="22"/>
          <w:szCs w:val="22"/>
        </w:rPr>
        <w:t xml:space="preserve"> (далее – смотр-конкурс)</w:t>
      </w:r>
      <w:r w:rsidR="001E4C15" w:rsidRPr="00763B34">
        <w:rPr>
          <w:sz w:val="22"/>
          <w:szCs w:val="22"/>
        </w:rPr>
        <w:t>.</w:t>
      </w:r>
    </w:p>
    <w:p w:rsidR="001E4C15" w:rsidRPr="00763B34" w:rsidRDefault="001E4C15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Смотр - конкурс проводится по следующим группам участников смотра-конкурса:</w:t>
      </w:r>
    </w:p>
    <w:p w:rsidR="001E4C15" w:rsidRPr="00763B34" w:rsidRDefault="001E4C15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1 группа – участники смотра - конкурса, осуществляющие деятельность на территории городских поселений;</w:t>
      </w:r>
    </w:p>
    <w:p w:rsidR="001E4C15" w:rsidRPr="00763B34" w:rsidRDefault="001E4C15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2 группа – участники смотра - конкурса, осуществляющие деятельность на территории сельских поселений;</w:t>
      </w:r>
    </w:p>
    <w:p w:rsidR="001E4C15" w:rsidRPr="00763B34" w:rsidRDefault="001E4C15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В  первой группе смотр - конкурс проводится по номинациям:</w:t>
      </w:r>
    </w:p>
    <w:p w:rsidR="001E4C15" w:rsidRPr="00763B34" w:rsidRDefault="001E4C15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 xml:space="preserve">«Лучший магазин» - 1, 2, 3 место, </w:t>
      </w:r>
    </w:p>
    <w:p w:rsidR="001E4C15" w:rsidRPr="00763B34" w:rsidRDefault="001E4C15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«Лучшее предприятие общественного питания» – 1, 2, 3 место.</w:t>
      </w:r>
    </w:p>
    <w:p w:rsidR="001E4C15" w:rsidRPr="00763B34" w:rsidRDefault="001E4C15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Во второй группе смотр - конкурс проводится по номинации:</w:t>
      </w:r>
    </w:p>
    <w:p w:rsidR="001E4C15" w:rsidRPr="00763B34" w:rsidRDefault="001E4C15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«Лучший магазин» - 1, 2, 3 место.</w:t>
      </w:r>
    </w:p>
    <w:p w:rsidR="00A248E8" w:rsidRPr="00763B34" w:rsidRDefault="00A248E8" w:rsidP="00794315">
      <w:pPr>
        <w:pStyle w:val="HTML"/>
        <w:tabs>
          <w:tab w:val="clear" w:pos="916"/>
          <w:tab w:val="left" w:pos="480"/>
          <w:tab w:val="left" w:pos="540"/>
        </w:tabs>
        <w:jc w:val="both"/>
        <w:rPr>
          <w:sz w:val="22"/>
          <w:szCs w:val="22"/>
        </w:rPr>
      </w:pPr>
      <w:r w:rsidRPr="00763B34">
        <w:rPr>
          <w:sz w:val="22"/>
          <w:szCs w:val="22"/>
        </w:rPr>
        <w:t xml:space="preserve">         </w:t>
      </w:r>
    </w:p>
    <w:p w:rsidR="00017FCD" w:rsidRPr="00763B34" w:rsidRDefault="00017FCD" w:rsidP="00794315">
      <w:pPr>
        <w:jc w:val="both"/>
        <w:rPr>
          <w:b/>
          <w:sz w:val="22"/>
          <w:szCs w:val="22"/>
        </w:rPr>
      </w:pPr>
      <w:r w:rsidRPr="00763B34">
        <w:rPr>
          <w:sz w:val="22"/>
          <w:szCs w:val="22"/>
        </w:rPr>
        <w:tab/>
      </w:r>
      <w:r w:rsidRPr="00763B34">
        <w:rPr>
          <w:b/>
          <w:sz w:val="22"/>
          <w:szCs w:val="22"/>
        </w:rPr>
        <w:t>2.</w:t>
      </w:r>
      <w:r w:rsidR="003440AA" w:rsidRPr="00763B34">
        <w:rPr>
          <w:b/>
          <w:sz w:val="22"/>
          <w:szCs w:val="22"/>
        </w:rPr>
        <w:t xml:space="preserve"> </w:t>
      </w:r>
      <w:r w:rsidR="002B0C50" w:rsidRPr="00763B34">
        <w:rPr>
          <w:b/>
          <w:sz w:val="22"/>
          <w:szCs w:val="22"/>
        </w:rPr>
        <w:t xml:space="preserve"> Документы</w:t>
      </w:r>
      <w:r w:rsidRPr="00763B34">
        <w:rPr>
          <w:b/>
          <w:sz w:val="22"/>
          <w:szCs w:val="22"/>
        </w:rPr>
        <w:t xml:space="preserve"> для участия в </w:t>
      </w:r>
      <w:r w:rsidR="00A248E8" w:rsidRPr="00763B34">
        <w:rPr>
          <w:b/>
          <w:sz w:val="22"/>
          <w:szCs w:val="22"/>
        </w:rPr>
        <w:t>смотре-</w:t>
      </w:r>
      <w:r w:rsidRPr="00763B34">
        <w:rPr>
          <w:b/>
          <w:sz w:val="22"/>
          <w:szCs w:val="22"/>
        </w:rPr>
        <w:t>конкурсе:</w:t>
      </w:r>
    </w:p>
    <w:p w:rsidR="000F15D1" w:rsidRPr="00763B34" w:rsidRDefault="00017FCD" w:rsidP="00794315">
      <w:pPr>
        <w:ind w:right="-71" w:firstLine="567"/>
        <w:jc w:val="both"/>
        <w:rPr>
          <w:sz w:val="22"/>
          <w:szCs w:val="22"/>
        </w:rPr>
      </w:pPr>
      <w:r w:rsidRPr="00763B34">
        <w:rPr>
          <w:b/>
          <w:sz w:val="22"/>
          <w:szCs w:val="22"/>
        </w:rPr>
        <w:t xml:space="preserve"> </w:t>
      </w:r>
      <w:r w:rsidR="002D3B3C" w:rsidRPr="00763B34">
        <w:rPr>
          <w:b/>
          <w:sz w:val="22"/>
          <w:szCs w:val="22"/>
        </w:rPr>
        <w:tab/>
      </w:r>
      <w:r w:rsidR="000F15D1" w:rsidRPr="00763B34">
        <w:rPr>
          <w:sz w:val="22"/>
          <w:szCs w:val="22"/>
        </w:rPr>
        <w:t>Для участия в смотре – конкурсе предприятия, предоставляют пакет документов, включающий в себя:</w:t>
      </w:r>
    </w:p>
    <w:p w:rsidR="000F15D1" w:rsidRPr="00763B34" w:rsidRDefault="000F15D1" w:rsidP="00794315">
      <w:pPr>
        <w:ind w:right="-71" w:firstLine="567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заявку – анкету</w:t>
      </w:r>
      <w:r w:rsidR="00E8485A" w:rsidRPr="00763B34">
        <w:rPr>
          <w:sz w:val="22"/>
          <w:szCs w:val="22"/>
        </w:rPr>
        <w:t xml:space="preserve"> на участие в районном смотре - </w:t>
      </w:r>
      <w:r w:rsidRPr="00763B34">
        <w:rPr>
          <w:sz w:val="22"/>
          <w:szCs w:val="22"/>
        </w:rPr>
        <w:t>конкурс</w:t>
      </w:r>
      <w:r w:rsidR="00E8485A" w:rsidRPr="00763B34">
        <w:rPr>
          <w:sz w:val="22"/>
          <w:szCs w:val="22"/>
        </w:rPr>
        <w:t>е</w:t>
      </w:r>
      <w:r w:rsidRPr="00763B34">
        <w:rPr>
          <w:sz w:val="22"/>
          <w:szCs w:val="22"/>
        </w:rPr>
        <w:t xml:space="preserve"> (Приложение № 1 к настоящему Положению);    </w:t>
      </w:r>
    </w:p>
    <w:p w:rsidR="000F15D1" w:rsidRPr="00763B34" w:rsidRDefault="000F15D1" w:rsidP="00794315">
      <w:pPr>
        <w:ind w:right="-71" w:firstLine="567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показатели деятельности предприятия за 20</w:t>
      </w:r>
      <w:r w:rsidR="00E8485A" w:rsidRPr="00763B34">
        <w:rPr>
          <w:sz w:val="22"/>
          <w:szCs w:val="22"/>
        </w:rPr>
        <w:t>20</w:t>
      </w:r>
      <w:r w:rsidRPr="00763B34">
        <w:rPr>
          <w:sz w:val="22"/>
          <w:szCs w:val="22"/>
        </w:rPr>
        <w:t>-202</w:t>
      </w:r>
      <w:r w:rsidR="00E8485A" w:rsidRPr="00763B34">
        <w:rPr>
          <w:sz w:val="22"/>
          <w:szCs w:val="22"/>
        </w:rPr>
        <w:t>1</w:t>
      </w:r>
      <w:r w:rsidRPr="00763B34">
        <w:rPr>
          <w:sz w:val="22"/>
          <w:szCs w:val="22"/>
        </w:rPr>
        <w:t xml:space="preserve"> годы: объем розничной торговли за отчетный год, создание новых рабочих мест, среднемесячный размер заработной платы работников участника смотра-конкурса, суммы налоговых отчислений (Приложение № 2 к настоящему Положению);</w:t>
      </w:r>
    </w:p>
    <w:p w:rsidR="000F15D1" w:rsidRPr="00763B34" w:rsidRDefault="000F15D1" w:rsidP="00794315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63B34">
        <w:rPr>
          <w:rFonts w:ascii="Times New Roman" w:hAnsi="Times New Roman" w:cs="Times New Roman"/>
          <w:sz w:val="22"/>
          <w:szCs w:val="22"/>
        </w:rPr>
        <w:tab/>
        <w:t>документы,  подтверждающие  благотворительную  деятельность предприятия, предпринимателя (при наличии);</w:t>
      </w:r>
    </w:p>
    <w:p w:rsidR="000F15D1" w:rsidRPr="00763B34" w:rsidRDefault="000F15D1" w:rsidP="00794315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63B34">
        <w:rPr>
          <w:rFonts w:ascii="Times New Roman" w:hAnsi="Times New Roman" w:cs="Times New Roman"/>
          <w:sz w:val="22"/>
          <w:szCs w:val="22"/>
        </w:rPr>
        <w:tab/>
        <w:t>характеристику на индивидуального предпринимателя или руководителя предприятия торговли от главы городского/сельского поселения, на территории которого осуществляется деятельность (форма свободная) и (или) дополнительные материалы: альбомы, проспекты, фото и видеоматериалы.</w:t>
      </w:r>
    </w:p>
    <w:p w:rsidR="000F15D1" w:rsidRPr="00763B34" w:rsidRDefault="000F15D1" w:rsidP="00794315">
      <w:pPr>
        <w:jc w:val="both"/>
        <w:rPr>
          <w:sz w:val="22"/>
          <w:szCs w:val="22"/>
        </w:rPr>
      </w:pPr>
      <w:r w:rsidRPr="00763B34">
        <w:rPr>
          <w:sz w:val="22"/>
          <w:szCs w:val="22"/>
        </w:rPr>
        <w:tab/>
        <w:t xml:space="preserve">Пакеты документов участника смотра-конкурса направляются в Конкурсную комиссию по подведению итогов смотра-конкурса по </w:t>
      </w:r>
      <w:r w:rsidR="00E8485A" w:rsidRPr="00763B34">
        <w:rPr>
          <w:sz w:val="22"/>
          <w:szCs w:val="22"/>
        </w:rPr>
        <w:t xml:space="preserve">20 </w:t>
      </w:r>
      <w:r w:rsidRPr="00763B34">
        <w:rPr>
          <w:sz w:val="22"/>
          <w:szCs w:val="22"/>
        </w:rPr>
        <w:t>июля 202</w:t>
      </w:r>
      <w:r w:rsidR="00E8485A" w:rsidRPr="00763B34">
        <w:rPr>
          <w:sz w:val="22"/>
          <w:szCs w:val="22"/>
        </w:rPr>
        <w:t>2</w:t>
      </w:r>
      <w:r w:rsidRPr="00763B34">
        <w:rPr>
          <w:sz w:val="22"/>
          <w:szCs w:val="22"/>
        </w:rPr>
        <w:t xml:space="preserve"> года.</w:t>
      </w:r>
    </w:p>
    <w:p w:rsidR="000F15D1" w:rsidRPr="00763B34" w:rsidRDefault="000F15D1" w:rsidP="00794315">
      <w:pPr>
        <w:jc w:val="both"/>
        <w:rPr>
          <w:sz w:val="22"/>
          <w:szCs w:val="22"/>
        </w:rPr>
      </w:pPr>
    </w:p>
    <w:p w:rsidR="008821B0" w:rsidRPr="00763B34" w:rsidRDefault="000F15D1" w:rsidP="00794315">
      <w:pPr>
        <w:ind w:firstLine="708"/>
        <w:jc w:val="both"/>
        <w:rPr>
          <w:sz w:val="22"/>
          <w:szCs w:val="22"/>
        </w:rPr>
      </w:pPr>
      <w:r w:rsidRPr="00763B34">
        <w:rPr>
          <w:b/>
          <w:sz w:val="22"/>
          <w:szCs w:val="22"/>
        </w:rPr>
        <w:t xml:space="preserve">3. </w:t>
      </w:r>
      <w:r w:rsidR="008821B0" w:rsidRPr="00763B34">
        <w:rPr>
          <w:b/>
          <w:sz w:val="22"/>
          <w:szCs w:val="22"/>
        </w:rPr>
        <w:t xml:space="preserve">Сведения о сроке, времени, месте и порядке приема заявок на участие в </w:t>
      </w:r>
      <w:r w:rsidR="00A248E8" w:rsidRPr="00763B34">
        <w:rPr>
          <w:b/>
          <w:sz w:val="22"/>
          <w:szCs w:val="22"/>
        </w:rPr>
        <w:t>смотре-</w:t>
      </w:r>
      <w:r w:rsidR="008821B0" w:rsidRPr="00763B34">
        <w:rPr>
          <w:b/>
          <w:sz w:val="22"/>
          <w:szCs w:val="22"/>
        </w:rPr>
        <w:t>конкур</w:t>
      </w:r>
      <w:r w:rsidR="00866BA8" w:rsidRPr="00763B34">
        <w:rPr>
          <w:b/>
          <w:sz w:val="22"/>
          <w:szCs w:val="22"/>
        </w:rPr>
        <w:t>се</w:t>
      </w:r>
      <w:r w:rsidR="008821B0" w:rsidRPr="00763B34">
        <w:rPr>
          <w:b/>
          <w:sz w:val="22"/>
          <w:szCs w:val="22"/>
        </w:rPr>
        <w:t>:</w:t>
      </w:r>
    </w:p>
    <w:p w:rsidR="008821B0" w:rsidRPr="00763B34" w:rsidRDefault="000402B0" w:rsidP="00794315">
      <w:pPr>
        <w:ind w:firstLine="709"/>
        <w:jc w:val="both"/>
        <w:rPr>
          <w:sz w:val="22"/>
          <w:szCs w:val="22"/>
        </w:rPr>
      </w:pPr>
      <w:r w:rsidRPr="00763B34">
        <w:rPr>
          <w:sz w:val="22"/>
          <w:szCs w:val="22"/>
        </w:rPr>
        <w:t>Подача</w:t>
      </w:r>
      <w:r w:rsidR="00840F23" w:rsidRPr="00763B34">
        <w:rPr>
          <w:sz w:val="22"/>
          <w:szCs w:val="22"/>
        </w:rPr>
        <w:t xml:space="preserve"> конкурсных заявок осуществляется с </w:t>
      </w:r>
      <w:r w:rsidR="00E8485A" w:rsidRPr="00763B34">
        <w:rPr>
          <w:sz w:val="22"/>
          <w:szCs w:val="22"/>
        </w:rPr>
        <w:t>20</w:t>
      </w:r>
      <w:r w:rsidR="00904981" w:rsidRPr="00763B34">
        <w:rPr>
          <w:sz w:val="22"/>
          <w:szCs w:val="22"/>
        </w:rPr>
        <w:t>.</w:t>
      </w:r>
      <w:r w:rsidR="002D3B3C" w:rsidRPr="00763B34">
        <w:rPr>
          <w:sz w:val="22"/>
          <w:szCs w:val="22"/>
        </w:rPr>
        <w:t>06.202</w:t>
      </w:r>
      <w:r w:rsidR="00E8485A" w:rsidRPr="00763B34">
        <w:rPr>
          <w:sz w:val="22"/>
          <w:szCs w:val="22"/>
        </w:rPr>
        <w:t>2</w:t>
      </w:r>
      <w:r w:rsidR="000F15D1" w:rsidRPr="00763B34">
        <w:rPr>
          <w:sz w:val="22"/>
          <w:szCs w:val="22"/>
        </w:rPr>
        <w:t xml:space="preserve"> </w:t>
      </w:r>
      <w:r w:rsidR="00044E0C" w:rsidRPr="00763B34">
        <w:rPr>
          <w:sz w:val="22"/>
          <w:szCs w:val="22"/>
        </w:rPr>
        <w:t>г.  п</w:t>
      </w:r>
      <w:r w:rsidR="00840F23" w:rsidRPr="00763B34">
        <w:rPr>
          <w:sz w:val="22"/>
          <w:szCs w:val="22"/>
        </w:rPr>
        <w:t>о</w:t>
      </w:r>
      <w:r w:rsidR="00044E0C" w:rsidRPr="00763B34">
        <w:rPr>
          <w:sz w:val="22"/>
          <w:szCs w:val="22"/>
        </w:rPr>
        <w:t xml:space="preserve"> </w:t>
      </w:r>
      <w:r w:rsidR="00E8485A" w:rsidRPr="00763B34">
        <w:rPr>
          <w:sz w:val="22"/>
          <w:szCs w:val="22"/>
        </w:rPr>
        <w:t>20</w:t>
      </w:r>
      <w:r w:rsidR="002D3B3C" w:rsidRPr="00763B34">
        <w:rPr>
          <w:sz w:val="22"/>
          <w:szCs w:val="22"/>
        </w:rPr>
        <w:t>.07</w:t>
      </w:r>
      <w:r w:rsidR="00501F77" w:rsidRPr="00763B34">
        <w:rPr>
          <w:sz w:val="22"/>
          <w:szCs w:val="22"/>
        </w:rPr>
        <w:t>.</w:t>
      </w:r>
      <w:r w:rsidR="002D3B3C" w:rsidRPr="00763B34">
        <w:rPr>
          <w:sz w:val="22"/>
          <w:szCs w:val="22"/>
        </w:rPr>
        <w:t>202</w:t>
      </w:r>
      <w:r w:rsidR="00E8485A" w:rsidRPr="00763B34">
        <w:rPr>
          <w:sz w:val="22"/>
          <w:szCs w:val="22"/>
        </w:rPr>
        <w:t>2</w:t>
      </w:r>
      <w:r w:rsidR="00B771CB" w:rsidRPr="00763B34">
        <w:rPr>
          <w:sz w:val="22"/>
          <w:szCs w:val="22"/>
        </w:rPr>
        <w:t>г.</w:t>
      </w:r>
      <w:r w:rsidR="00A248E8" w:rsidRPr="00763B34">
        <w:rPr>
          <w:sz w:val="22"/>
          <w:szCs w:val="22"/>
        </w:rPr>
        <w:t xml:space="preserve"> – ежедневно с 8-00ч до 12-00ч, с 13-00ч </w:t>
      </w:r>
      <w:proofErr w:type="gramStart"/>
      <w:r w:rsidR="00A248E8" w:rsidRPr="00763B34">
        <w:rPr>
          <w:sz w:val="22"/>
          <w:szCs w:val="22"/>
        </w:rPr>
        <w:t>до</w:t>
      </w:r>
      <w:proofErr w:type="gramEnd"/>
      <w:r w:rsidR="00A248E8" w:rsidRPr="00763B34">
        <w:rPr>
          <w:sz w:val="22"/>
          <w:szCs w:val="22"/>
        </w:rPr>
        <w:t xml:space="preserve"> 17-00ч, </w:t>
      </w:r>
      <w:proofErr w:type="gramStart"/>
      <w:r w:rsidR="00A248E8" w:rsidRPr="00763B34">
        <w:rPr>
          <w:sz w:val="22"/>
          <w:szCs w:val="22"/>
        </w:rPr>
        <w:t>кроме</w:t>
      </w:r>
      <w:proofErr w:type="gramEnd"/>
      <w:r w:rsidR="00A248E8" w:rsidRPr="00763B34">
        <w:rPr>
          <w:sz w:val="22"/>
          <w:szCs w:val="22"/>
        </w:rPr>
        <w:t xml:space="preserve"> субботы, воскресенья.</w:t>
      </w:r>
    </w:p>
    <w:p w:rsidR="000F15D1" w:rsidRPr="00763B34" w:rsidRDefault="00840F23" w:rsidP="00794315">
      <w:pPr>
        <w:jc w:val="both"/>
        <w:rPr>
          <w:sz w:val="22"/>
          <w:szCs w:val="22"/>
        </w:rPr>
      </w:pPr>
      <w:r w:rsidRPr="00763B34">
        <w:rPr>
          <w:sz w:val="22"/>
          <w:szCs w:val="22"/>
        </w:rPr>
        <w:tab/>
      </w:r>
      <w:r w:rsidR="00B771CB" w:rsidRPr="00763B34">
        <w:rPr>
          <w:sz w:val="22"/>
          <w:szCs w:val="22"/>
        </w:rPr>
        <w:t xml:space="preserve">Конкурсные заявки подаются </w:t>
      </w:r>
      <w:r w:rsidRPr="00763B34">
        <w:rPr>
          <w:sz w:val="22"/>
          <w:szCs w:val="22"/>
        </w:rPr>
        <w:t xml:space="preserve"> по адресу: г.</w:t>
      </w:r>
      <w:r w:rsidR="003D0DED" w:rsidRPr="00763B34">
        <w:rPr>
          <w:sz w:val="22"/>
          <w:szCs w:val="22"/>
        </w:rPr>
        <w:t xml:space="preserve"> </w:t>
      </w:r>
      <w:r w:rsidRPr="00763B34">
        <w:rPr>
          <w:sz w:val="22"/>
          <w:szCs w:val="22"/>
        </w:rPr>
        <w:t xml:space="preserve">Тайшет, </w:t>
      </w:r>
      <w:r w:rsidR="00B771CB" w:rsidRPr="00763B34">
        <w:rPr>
          <w:sz w:val="22"/>
          <w:szCs w:val="22"/>
        </w:rPr>
        <w:t xml:space="preserve">ул. </w:t>
      </w:r>
      <w:proofErr w:type="gramStart"/>
      <w:r w:rsidR="000F15D1" w:rsidRPr="00763B34">
        <w:rPr>
          <w:sz w:val="22"/>
          <w:szCs w:val="22"/>
        </w:rPr>
        <w:t>Октябрьская</w:t>
      </w:r>
      <w:proofErr w:type="gramEnd"/>
      <w:r w:rsidR="000F15D1" w:rsidRPr="00763B34">
        <w:rPr>
          <w:sz w:val="22"/>
          <w:szCs w:val="22"/>
        </w:rPr>
        <w:t xml:space="preserve"> д. 86/1</w:t>
      </w:r>
      <w:r w:rsidR="00B771CB" w:rsidRPr="00763B34">
        <w:rPr>
          <w:sz w:val="22"/>
          <w:szCs w:val="22"/>
        </w:rPr>
        <w:t>, ка</w:t>
      </w:r>
      <w:r w:rsidR="002B0C50" w:rsidRPr="00763B34">
        <w:rPr>
          <w:sz w:val="22"/>
          <w:szCs w:val="22"/>
        </w:rPr>
        <w:t>б</w:t>
      </w:r>
      <w:r w:rsidR="00B771CB" w:rsidRPr="00763B34">
        <w:rPr>
          <w:sz w:val="22"/>
          <w:szCs w:val="22"/>
        </w:rPr>
        <w:t>инет</w:t>
      </w:r>
      <w:r w:rsidR="002B0C50" w:rsidRPr="00763B34">
        <w:rPr>
          <w:sz w:val="22"/>
          <w:szCs w:val="22"/>
        </w:rPr>
        <w:t xml:space="preserve"> </w:t>
      </w:r>
      <w:r w:rsidR="000F15D1" w:rsidRPr="00763B34">
        <w:rPr>
          <w:sz w:val="22"/>
          <w:szCs w:val="22"/>
        </w:rPr>
        <w:t>15</w:t>
      </w:r>
      <w:r w:rsidRPr="00763B34">
        <w:rPr>
          <w:sz w:val="22"/>
          <w:szCs w:val="22"/>
        </w:rPr>
        <w:t>,</w:t>
      </w:r>
      <w:r w:rsidR="00B1204E" w:rsidRPr="00763B34">
        <w:rPr>
          <w:sz w:val="22"/>
          <w:szCs w:val="22"/>
        </w:rPr>
        <w:t xml:space="preserve"> отдел </w:t>
      </w:r>
      <w:r w:rsidR="003D0DED" w:rsidRPr="00763B34">
        <w:rPr>
          <w:sz w:val="22"/>
          <w:szCs w:val="22"/>
        </w:rPr>
        <w:t>потребительского рынка и предпринимательства</w:t>
      </w:r>
      <w:r w:rsidR="00B1204E" w:rsidRPr="00763B34">
        <w:rPr>
          <w:sz w:val="22"/>
          <w:szCs w:val="22"/>
        </w:rPr>
        <w:t xml:space="preserve"> Управления экономики и промышленной политики администрации Тайшетского района</w:t>
      </w:r>
      <w:r w:rsidR="00B771CB" w:rsidRPr="00763B34">
        <w:rPr>
          <w:sz w:val="22"/>
          <w:szCs w:val="22"/>
        </w:rPr>
        <w:t xml:space="preserve">  или по электронной почте:  </w:t>
      </w:r>
      <w:hyperlink r:id="rId7" w:history="1">
        <w:r w:rsidR="00B771CB" w:rsidRPr="00763B34">
          <w:rPr>
            <w:rStyle w:val="a3"/>
            <w:sz w:val="22"/>
            <w:szCs w:val="22"/>
            <w:lang w:val="en-US"/>
          </w:rPr>
          <w:t>torg</w:t>
        </w:r>
        <w:r w:rsidR="00B771CB" w:rsidRPr="00763B34">
          <w:rPr>
            <w:rStyle w:val="a3"/>
            <w:sz w:val="22"/>
            <w:szCs w:val="22"/>
          </w:rPr>
          <w:t>-</w:t>
        </w:r>
        <w:r w:rsidR="00B771CB" w:rsidRPr="00763B34">
          <w:rPr>
            <w:rStyle w:val="a3"/>
            <w:sz w:val="22"/>
            <w:szCs w:val="22"/>
            <w:lang w:val="en-US"/>
          </w:rPr>
          <w:t>taishet</w:t>
        </w:r>
        <w:r w:rsidR="00B771CB" w:rsidRPr="00763B34">
          <w:rPr>
            <w:rStyle w:val="a3"/>
            <w:sz w:val="22"/>
            <w:szCs w:val="22"/>
          </w:rPr>
          <w:t>@</w:t>
        </w:r>
        <w:r w:rsidR="00B771CB" w:rsidRPr="00763B34">
          <w:rPr>
            <w:rStyle w:val="a3"/>
            <w:sz w:val="22"/>
            <w:szCs w:val="22"/>
            <w:lang w:val="en-US"/>
          </w:rPr>
          <w:t>mail</w:t>
        </w:r>
        <w:r w:rsidR="00B771CB" w:rsidRPr="00763B34">
          <w:rPr>
            <w:rStyle w:val="a3"/>
            <w:sz w:val="22"/>
            <w:szCs w:val="22"/>
          </w:rPr>
          <w:t>.</w:t>
        </w:r>
        <w:r w:rsidR="00B771CB" w:rsidRPr="00763B34">
          <w:rPr>
            <w:rStyle w:val="a3"/>
            <w:sz w:val="22"/>
            <w:szCs w:val="22"/>
            <w:lang w:val="en-US"/>
          </w:rPr>
          <w:t>ru</w:t>
        </w:r>
      </w:hyperlink>
      <w:r w:rsidR="00B771CB" w:rsidRPr="00763B34">
        <w:rPr>
          <w:sz w:val="22"/>
          <w:szCs w:val="22"/>
        </w:rPr>
        <w:t>.</w:t>
      </w:r>
    </w:p>
    <w:p w:rsidR="000F15D1" w:rsidRPr="00763B34" w:rsidRDefault="000F15D1" w:rsidP="00794315">
      <w:pPr>
        <w:jc w:val="both"/>
        <w:rPr>
          <w:sz w:val="22"/>
          <w:szCs w:val="22"/>
        </w:rPr>
      </w:pPr>
    </w:p>
    <w:p w:rsidR="009B3D66" w:rsidRPr="00763B34" w:rsidRDefault="000F15D1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 xml:space="preserve">4. </w:t>
      </w:r>
      <w:r w:rsidR="009B3D66" w:rsidRPr="00763B34">
        <w:rPr>
          <w:b/>
          <w:sz w:val="22"/>
          <w:szCs w:val="22"/>
        </w:rPr>
        <w:t>Требования к участникам конкурса:</w:t>
      </w:r>
    </w:p>
    <w:p w:rsidR="00A248E8" w:rsidRPr="00763B34" w:rsidRDefault="00A248E8" w:rsidP="00794315">
      <w:pPr>
        <w:shd w:val="clear" w:color="auto" w:fill="FFFFFF"/>
        <w:spacing w:line="274" w:lineRule="exact"/>
        <w:ind w:firstLine="708"/>
        <w:jc w:val="both"/>
        <w:rPr>
          <w:sz w:val="22"/>
          <w:szCs w:val="22"/>
        </w:rPr>
      </w:pPr>
      <w:bookmarkStart w:id="0" w:name="l104"/>
      <w:bookmarkEnd w:id="0"/>
      <w:r w:rsidRPr="00763B34">
        <w:rPr>
          <w:sz w:val="22"/>
          <w:szCs w:val="22"/>
        </w:rPr>
        <w:t>В смотре-конкурсе могут принимать участие</w:t>
      </w:r>
      <w:r w:rsidR="000F15D1" w:rsidRPr="00763B34">
        <w:rPr>
          <w:sz w:val="22"/>
          <w:szCs w:val="22"/>
        </w:rPr>
        <w:t xml:space="preserve"> юридические лица независимо от их организационно-правовой формы и  индивидуальные предприниматели, осуществляющие свою деятельность в сфере розничной торговли и общественного питания на территории  муниципального образования «Тайшетский район»</w:t>
      </w:r>
      <w:r w:rsidRPr="00763B34">
        <w:rPr>
          <w:sz w:val="22"/>
          <w:szCs w:val="22"/>
        </w:rPr>
        <w:t>.</w:t>
      </w:r>
    </w:p>
    <w:p w:rsidR="00A248E8" w:rsidRPr="00763B34" w:rsidRDefault="00A248E8" w:rsidP="00794315">
      <w:pPr>
        <w:ind w:firstLine="708"/>
        <w:jc w:val="both"/>
        <w:rPr>
          <w:b/>
          <w:sz w:val="22"/>
          <w:szCs w:val="22"/>
        </w:rPr>
      </w:pPr>
    </w:p>
    <w:p w:rsidR="00D7728A" w:rsidRPr="00763B34" w:rsidRDefault="000F15D1" w:rsidP="00794315">
      <w:pPr>
        <w:ind w:firstLine="708"/>
        <w:jc w:val="both"/>
        <w:rPr>
          <w:b/>
          <w:sz w:val="22"/>
          <w:szCs w:val="22"/>
        </w:rPr>
      </w:pPr>
      <w:r w:rsidRPr="00763B34">
        <w:rPr>
          <w:b/>
          <w:sz w:val="22"/>
          <w:szCs w:val="22"/>
        </w:rPr>
        <w:t>5</w:t>
      </w:r>
      <w:r w:rsidR="00A708BB" w:rsidRPr="00763B34">
        <w:rPr>
          <w:b/>
          <w:sz w:val="22"/>
          <w:szCs w:val="22"/>
        </w:rPr>
        <w:t>.</w:t>
      </w:r>
      <w:r w:rsidR="003440AA" w:rsidRPr="00763B34">
        <w:rPr>
          <w:b/>
          <w:sz w:val="22"/>
          <w:szCs w:val="22"/>
        </w:rPr>
        <w:t xml:space="preserve"> </w:t>
      </w:r>
      <w:r w:rsidR="00D7728A" w:rsidRPr="00763B34">
        <w:rPr>
          <w:b/>
          <w:sz w:val="22"/>
          <w:szCs w:val="22"/>
        </w:rPr>
        <w:t>Информация о публикации Положения:</w:t>
      </w:r>
    </w:p>
    <w:p w:rsidR="00763B34" w:rsidRPr="00763B34" w:rsidRDefault="00D7728A" w:rsidP="00794315">
      <w:pPr>
        <w:ind w:firstLine="708"/>
        <w:jc w:val="both"/>
        <w:rPr>
          <w:sz w:val="22"/>
          <w:szCs w:val="22"/>
        </w:rPr>
      </w:pPr>
      <w:r w:rsidRPr="00763B34">
        <w:rPr>
          <w:sz w:val="22"/>
          <w:szCs w:val="22"/>
        </w:rPr>
        <w:t xml:space="preserve">Положение о </w:t>
      </w:r>
      <w:r w:rsidR="00A248E8" w:rsidRPr="00763B34">
        <w:rPr>
          <w:sz w:val="22"/>
          <w:szCs w:val="22"/>
        </w:rPr>
        <w:t xml:space="preserve">проведении районного смотра – конкурса </w:t>
      </w:r>
      <w:r w:rsidR="002D3B3C" w:rsidRPr="00763B34">
        <w:rPr>
          <w:sz w:val="22"/>
          <w:szCs w:val="22"/>
        </w:rPr>
        <w:t>«Лучшее предприятие в сфере торговли</w:t>
      </w:r>
      <w:r w:rsidR="000F15D1" w:rsidRPr="00763B34">
        <w:rPr>
          <w:sz w:val="22"/>
          <w:szCs w:val="22"/>
        </w:rPr>
        <w:t xml:space="preserve"> и общественного питания - 202</w:t>
      </w:r>
      <w:r w:rsidR="00E8485A" w:rsidRPr="00763B34">
        <w:rPr>
          <w:sz w:val="22"/>
          <w:szCs w:val="22"/>
        </w:rPr>
        <w:t>2</w:t>
      </w:r>
      <w:r w:rsidR="002D3B3C" w:rsidRPr="00763B34">
        <w:rPr>
          <w:sz w:val="22"/>
          <w:szCs w:val="22"/>
        </w:rPr>
        <w:t>»</w:t>
      </w:r>
      <w:r w:rsidR="002A7061" w:rsidRPr="00763B34">
        <w:rPr>
          <w:sz w:val="22"/>
          <w:szCs w:val="22"/>
        </w:rPr>
        <w:t xml:space="preserve">, утвержденное постановлением администрации Тайшетского района от </w:t>
      </w:r>
      <w:r w:rsidR="000F15D1" w:rsidRPr="00763B34">
        <w:rPr>
          <w:sz w:val="22"/>
          <w:szCs w:val="22"/>
        </w:rPr>
        <w:t>2</w:t>
      </w:r>
      <w:r w:rsidR="00E8485A" w:rsidRPr="00763B34">
        <w:rPr>
          <w:sz w:val="22"/>
          <w:szCs w:val="22"/>
        </w:rPr>
        <w:t>4.05.2022</w:t>
      </w:r>
      <w:r w:rsidR="000F15D1" w:rsidRPr="00763B34">
        <w:rPr>
          <w:sz w:val="22"/>
          <w:szCs w:val="22"/>
        </w:rPr>
        <w:t xml:space="preserve"> г. № </w:t>
      </w:r>
      <w:r w:rsidR="00E8485A" w:rsidRPr="00763B34">
        <w:rPr>
          <w:sz w:val="22"/>
          <w:szCs w:val="22"/>
        </w:rPr>
        <w:t>406</w:t>
      </w:r>
    </w:p>
    <w:p w:rsidR="00904981" w:rsidRPr="00763B34" w:rsidRDefault="00080B74" w:rsidP="00794315">
      <w:pPr>
        <w:ind w:firstLine="708"/>
        <w:jc w:val="both"/>
        <w:rPr>
          <w:b/>
          <w:sz w:val="22"/>
          <w:szCs w:val="22"/>
        </w:rPr>
      </w:pPr>
      <w:r w:rsidRPr="00763B34">
        <w:rPr>
          <w:sz w:val="22"/>
          <w:szCs w:val="22"/>
        </w:rPr>
        <w:t xml:space="preserve"> </w:t>
      </w:r>
      <w:r w:rsidR="00D7728A" w:rsidRPr="00763B34">
        <w:rPr>
          <w:sz w:val="22"/>
          <w:szCs w:val="22"/>
        </w:rPr>
        <w:t xml:space="preserve">размещено на  официальном сайте администрации Тайшетского района </w:t>
      </w:r>
      <w:r w:rsidR="006468B5" w:rsidRPr="00763B34">
        <w:rPr>
          <w:sz w:val="22"/>
          <w:szCs w:val="22"/>
        </w:rPr>
        <w:t>вкладка экономика – потребительский рынок</w:t>
      </w:r>
      <w:r w:rsidR="00D7728A" w:rsidRPr="00763B34">
        <w:rPr>
          <w:sz w:val="22"/>
          <w:szCs w:val="22"/>
        </w:rPr>
        <w:t xml:space="preserve"> (</w:t>
      </w:r>
      <w:r w:rsidR="00B771CB" w:rsidRPr="00763B34">
        <w:rPr>
          <w:sz w:val="22"/>
          <w:szCs w:val="22"/>
        </w:rPr>
        <w:t>http://taishet</w:t>
      </w:r>
      <w:r w:rsidR="00903202" w:rsidRPr="00763B34">
        <w:rPr>
          <w:sz w:val="22"/>
          <w:szCs w:val="22"/>
        </w:rPr>
        <w:t>.</w:t>
      </w:r>
      <w:r w:rsidR="00B771CB" w:rsidRPr="00763B34">
        <w:rPr>
          <w:sz w:val="22"/>
          <w:szCs w:val="22"/>
          <w:lang w:val="en-US"/>
        </w:rPr>
        <w:t>irkmo</w:t>
      </w:r>
      <w:r w:rsidR="00B771CB" w:rsidRPr="00763B34">
        <w:rPr>
          <w:sz w:val="22"/>
          <w:szCs w:val="22"/>
        </w:rPr>
        <w:t>.</w:t>
      </w:r>
      <w:r w:rsidR="00B771CB" w:rsidRPr="00763B34">
        <w:rPr>
          <w:sz w:val="22"/>
          <w:szCs w:val="22"/>
          <w:lang w:val="en-US"/>
        </w:rPr>
        <w:t>ru</w:t>
      </w:r>
      <w:r w:rsidR="00753273" w:rsidRPr="00763B34">
        <w:rPr>
          <w:sz w:val="22"/>
          <w:szCs w:val="22"/>
        </w:rPr>
        <w:t>).</w:t>
      </w:r>
    </w:p>
    <w:p w:rsidR="00753273" w:rsidRPr="00763B34" w:rsidRDefault="00753273" w:rsidP="00794315">
      <w:pPr>
        <w:ind w:firstLine="708"/>
        <w:jc w:val="both"/>
        <w:rPr>
          <w:b/>
          <w:sz w:val="22"/>
          <w:szCs w:val="22"/>
        </w:rPr>
      </w:pPr>
    </w:p>
    <w:p w:rsidR="001047BF" w:rsidRPr="00763B34" w:rsidRDefault="001047BF" w:rsidP="00794315">
      <w:pPr>
        <w:ind w:firstLine="708"/>
        <w:jc w:val="both"/>
        <w:rPr>
          <w:b/>
          <w:sz w:val="22"/>
          <w:szCs w:val="22"/>
        </w:rPr>
      </w:pPr>
      <w:r w:rsidRPr="00763B34">
        <w:rPr>
          <w:b/>
          <w:sz w:val="22"/>
          <w:szCs w:val="22"/>
        </w:rPr>
        <w:t>8.</w:t>
      </w:r>
      <w:r w:rsidR="003440AA" w:rsidRPr="00763B34">
        <w:rPr>
          <w:b/>
          <w:sz w:val="22"/>
          <w:szCs w:val="22"/>
        </w:rPr>
        <w:t xml:space="preserve"> </w:t>
      </w:r>
      <w:r w:rsidRPr="00763B34">
        <w:rPr>
          <w:b/>
          <w:sz w:val="22"/>
          <w:szCs w:val="22"/>
        </w:rPr>
        <w:t>Контактные те</w:t>
      </w:r>
      <w:r w:rsidR="00753273" w:rsidRPr="00763B34">
        <w:rPr>
          <w:b/>
          <w:sz w:val="22"/>
          <w:szCs w:val="22"/>
        </w:rPr>
        <w:t>лефоны</w:t>
      </w:r>
      <w:r w:rsidRPr="00763B34">
        <w:rPr>
          <w:b/>
          <w:sz w:val="22"/>
          <w:szCs w:val="22"/>
        </w:rPr>
        <w:t>:</w:t>
      </w:r>
    </w:p>
    <w:p w:rsidR="00405ADB" w:rsidRDefault="001047BF" w:rsidP="00794315">
      <w:pPr>
        <w:ind w:firstLine="708"/>
        <w:jc w:val="both"/>
      </w:pPr>
      <w:r w:rsidRPr="00763B34">
        <w:rPr>
          <w:sz w:val="22"/>
          <w:szCs w:val="22"/>
        </w:rPr>
        <w:t xml:space="preserve">Отдел </w:t>
      </w:r>
      <w:r w:rsidR="009B5D3D" w:rsidRPr="00763B34">
        <w:rPr>
          <w:sz w:val="22"/>
          <w:szCs w:val="22"/>
        </w:rPr>
        <w:t>потребительского рынка и предпринимательства</w:t>
      </w:r>
      <w:r w:rsidRPr="00763B34">
        <w:rPr>
          <w:sz w:val="22"/>
          <w:szCs w:val="22"/>
        </w:rPr>
        <w:t xml:space="preserve"> Управления экономики и промышленной политики администрации Тайшетского района:</w:t>
      </w:r>
      <w:r w:rsidR="002C1012" w:rsidRPr="00763B34">
        <w:rPr>
          <w:sz w:val="22"/>
          <w:szCs w:val="22"/>
        </w:rPr>
        <w:t xml:space="preserve"> </w:t>
      </w:r>
      <w:r w:rsidR="0036354F" w:rsidRPr="00763B34">
        <w:rPr>
          <w:sz w:val="22"/>
          <w:szCs w:val="22"/>
        </w:rPr>
        <w:t>т</w:t>
      </w:r>
      <w:r w:rsidR="00904981" w:rsidRPr="00763B34">
        <w:rPr>
          <w:sz w:val="22"/>
          <w:szCs w:val="22"/>
        </w:rPr>
        <w:t xml:space="preserve">ел: </w:t>
      </w:r>
      <w:r w:rsidR="009B5D3D" w:rsidRPr="00763B34">
        <w:rPr>
          <w:sz w:val="22"/>
          <w:szCs w:val="22"/>
        </w:rPr>
        <w:t xml:space="preserve">8 (39563) </w:t>
      </w:r>
      <w:r w:rsidR="00794315" w:rsidRPr="00763B34">
        <w:rPr>
          <w:sz w:val="22"/>
          <w:szCs w:val="22"/>
        </w:rPr>
        <w:t>3-99-63</w:t>
      </w:r>
    </w:p>
    <w:p w:rsidR="00405ADB" w:rsidRPr="00AB72EC" w:rsidRDefault="00405ADB" w:rsidP="00405ADB">
      <w:pPr>
        <w:jc w:val="right"/>
      </w:pPr>
      <w:r w:rsidRPr="00AB72EC">
        <w:lastRenderedPageBreak/>
        <w:t xml:space="preserve">Приложение  </w:t>
      </w:r>
      <w:r>
        <w:t>№ 1</w:t>
      </w:r>
    </w:p>
    <w:p w:rsidR="00405ADB" w:rsidRPr="00FE048B" w:rsidRDefault="00405ADB" w:rsidP="00405ADB">
      <w:pPr>
        <w:jc w:val="right"/>
      </w:pPr>
      <w:r w:rsidRPr="00FE048B">
        <w:t>к  Положению о проведении районного смотра-конкурса</w:t>
      </w:r>
    </w:p>
    <w:p w:rsidR="00405ADB" w:rsidRPr="00FE048B" w:rsidRDefault="00405ADB" w:rsidP="00405ADB">
      <w:pPr>
        <w:jc w:val="right"/>
      </w:pPr>
      <w:r w:rsidRPr="00FE048B">
        <w:t xml:space="preserve">«Лучшее предприятие в сфере торговли и </w:t>
      </w:r>
    </w:p>
    <w:p w:rsidR="00405ADB" w:rsidRPr="00FE048B" w:rsidRDefault="00405ADB" w:rsidP="00405ADB">
      <w:pPr>
        <w:jc w:val="right"/>
      </w:pPr>
      <w:r w:rsidRPr="00FE048B">
        <w:t>общественного питания - 202</w:t>
      </w:r>
      <w:r w:rsidR="00763B34">
        <w:t>2</w:t>
      </w:r>
      <w:r w:rsidRPr="00FE048B">
        <w:t xml:space="preserve">», </w:t>
      </w:r>
      <w:proofErr w:type="gramStart"/>
      <w:r w:rsidRPr="00FE048B">
        <w:t>утвержденному</w:t>
      </w:r>
      <w:proofErr w:type="gramEnd"/>
      <w:r w:rsidRPr="00FE048B">
        <w:t xml:space="preserve"> </w:t>
      </w:r>
    </w:p>
    <w:p w:rsidR="00405ADB" w:rsidRPr="00FE048B" w:rsidRDefault="00405ADB" w:rsidP="00405ADB">
      <w:pPr>
        <w:jc w:val="right"/>
      </w:pPr>
      <w:r w:rsidRPr="00FE048B">
        <w:t>постановлением администрации Тайшетского района</w:t>
      </w:r>
    </w:p>
    <w:p w:rsidR="00405ADB" w:rsidRDefault="00405ADB" w:rsidP="00405ADB">
      <w:pPr>
        <w:jc w:val="right"/>
      </w:pPr>
      <w:r>
        <w:t>от “</w:t>
      </w:r>
      <w:r w:rsidR="00763B34">
        <w:t>24</w:t>
      </w:r>
      <w:r>
        <w:t xml:space="preserve">” </w:t>
      </w:r>
      <w:r w:rsidR="00763B34">
        <w:t xml:space="preserve"> мая</w:t>
      </w:r>
      <w:r>
        <w:t xml:space="preserve"> 202</w:t>
      </w:r>
      <w:r w:rsidR="00763B34">
        <w:t>2</w:t>
      </w:r>
      <w:r w:rsidRPr="009A2200">
        <w:t xml:space="preserve"> г</w:t>
      </w:r>
      <w:r>
        <w:t xml:space="preserve">ода </w:t>
      </w:r>
      <w:r w:rsidRPr="00D441FA">
        <w:t xml:space="preserve">№ </w:t>
      </w:r>
      <w:r w:rsidR="00763B34">
        <w:t>406</w:t>
      </w:r>
      <w:r w:rsidRPr="00D441FA">
        <w:t xml:space="preserve">  </w:t>
      </w:r>
    </w:p>
    <w:p w:rsidR="00405ADB" w:rsidRDefault="00405ADB" w:rsidP="00405ADB">
      <w:pPr>
        <w:jc w:val="center"/>
        <w:rPr>
          <w:sz w:val="28"/>
          <w:szCs w:val="28"/>
        </w:rPr>
      </w:pPr>
    </w:p>
    <w:p w:rsidR="00405ADB" w:rsidRPr="003D25B6" w:rsidRDefault="00405ADB" w:rsidP="00405A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405ADB" w:rsidRPr="00021273" w:rsidRDefault="00405ADB" w:rsidP="00405ADB">
      <w:pPr>
        <w:jc w:val="center"/>
        <w:rPr>
          <w:b/>
        </w:rPr>
      </w:pPr>
      <w:r>
        <w:t>н</w:t>
      </w:r>
      <w:r w:rsidRPr="00021273">
        <w:t>а участие в районном смотре-конкурсе</w:t>
      </w:r>
      <w:r w:rsidRPr="00021273">
        <w:rPr>
          <w:b/>
        </w:rPr>
        <w:t xml:space="preserve"> </w:t>
      </w:r>
    </w:p>
    <w:p w:rsidR="00405ADB" w:rsidRPr="00021273" w:rsidRDefault="00405ADB" w:rsidP="00405ADB">
      <w:pPr>
        <w:jc w:val="center"/>
      </w:pPr>
      <w:r w:rsidRPr="00021273">
        <w:rPr>
          <w:b/>
        </w:rPr>
        <w:t xml:space="preserve"> «</w:t>
      </w:r>
      <w:r w:rsidRPr="00021273">
        <w:t>Лучшее пр</w:t>
      </w:r>
      <w:r>
        <w:t xml:space="preserve">едприятие в сфере торговли и </w:t>
      </w:r>
      <w:proofErr w:type="gramStart"/>
      <w:r>
        <w:t>общественного</w:t>
      </w:r>
      <w:proofErr w:type="gramEnd"/>
      <w:r>
        <w:t xml:space="preserve"> питания-202</w:t>
      </w:r>
      <w:r w:rsidR="00763B34">
        <w:t>2</w:t>
      </w:r>
      <w:r w:rsidRPr="00021273">
        <w:t>»</w:t>
      </w:r>
    </w:p>
    <w:p w:rsidR="00405ADB" w:rsidRPr="00CF6FA3" w:rsidRDefault="00405ADB" w:rsidP="00405ADB">
      <w:r w:rsidRPr="00CF6FA3">
        <w:t xml:space="preserve">Номинация </w:t>
      </w:r>
      <w:r>
        <w:t>_________________________________________________________________</w:t>
      </w:r>
    </w:p>
    <w:p w:rsidR="00405ADB" w:rsidRPr="00CF6FA3" w:rsidRDefault="00405ADB" w:rsidP="00405ADB">
      <w:pPr>
        <w:widowControl w:val="0"/>
        <w:autoSpaceDE w:val="0"/>
        <w:autoSpaceDN w:val="0"/>
        <w:adjustRightInd w:val="0"/>
        <w:jc w:val="both"/>
      </w:pPr>
      <w:r>
        <w:t>Участник к</w:t>
      </w:r>
      <w:r w:rsidRPr="00CF6FA3">
        <w:t>онкурса: ______________</w:t>
      </w:r>
      <w:r>
        <w:t>_</w:t>
      </w:r>
      <w:r w:rsidRPr="00CF6FA3">
        <w:t>____________________________________</w:t>
      </w:r>
      <w:r>
        <w:t>_</w:t>
      </w:r>
      <w:r w:rsidRPr="00CF6FA3">
        <w:t>_____</w:t>
      </w:r>
    </w:p>
    <w:p w:rsidR="00405ADB" w:rsidRPr="00CF6FA3" w:rsidRDefault="00405ADB" w:rsidP="00405AD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F6FA3">
        <w:t xml:space="preserve">  </w:t>
      </w:r>
      <w:r>
        <w:t xml:space="preserve">                      </w:t>
      </w:r>
      <w:r w:rsidRPr="00CF6FA3">
        <w:rPr>
          <w:sz w:val="20"/>
        </w:rPr>
        <w:t>(наименование организации, Ф.И.О. индивидуального предпринимателя, ИНН)</w:t>
      </w:r>
    </w:p>
    <w:p w:rsidR="00405ADB" w:rsidRDefault="00405ADB" w:rsidP="00405AD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405ADB" w:rsidRDefault="00405ADB" w:rsidP="00405ADB">
      <w:pPr>
        <w:widowControl w:val="0"/>
        <w:autoSpaceDE w:val="0"/>
        <w:autoSpaceDN w:val="0"/>
        <w:adjustRightInd w:val="0"/>
        <w:jc w:val="both"/>
      </w:pPr>
      <w:r>
        <w:t>Юридический адрес: _________________________________________________________</w:t>
      </w:r>
    </w:p>
    <w:p w:rsidR="00405ADB" w:rsidRDefault="00405ADB" w:rsidP="00405AD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405ADB" w:rsidRDefault="00405ADB" w:rsidP="00405ADB">
      <w:pPr>
        <w:widowControl w:val="0"/>
        <w:autoSpaceDE w:val="0"/>
        <w:autoSpaceDN w:val="0"/>
        <w:adjustRightInd w:val="0"/>
        <w:jc w:val="both"/>
      </w:pPr>
      <w:r>
        <w:t>Телефон, e-mail: _____________________________________________________________</w:t>
      </w:r>
    </w:p>
    <w:p w:rsidR="00405ADB" w:rsidRDefault="00405ADB" w:rsidP="00405ADB">
      <w:pPr>
        <w:widowControl w:val="0"/>
        <w:autoSpaceDE w:val="0"/>
        <w:autoSpaceDN w:val="0"/>
        <w:adjustRightInd w:val="0"/>
        <w:jc w:val="both"/>
      </w:pPr>
      <w:r>
        <w:t>Дата основания организации: «_____»__________________  _________</w:t>
      </w:r>
      <w:proofErr w:type="gramStart"/>
      <w:r>
        <w:t>г</w:t>
      </w:r>
      <w:proofErr w:type="gramEnd"/>
      <w:r>
        <w:t>.</w:t>
      </w:r>
    </w:p>
    <w:p w:rsidR="00405ADB" w:rsidRPr="00CF6FA3" w:rsidRDefault="00405ADB" w:rsidP="00405ADB">
      <w:r w:rsidRPr="00CF6FA3">
        <w:t>Название торгового объекта, адрес, телефон _______________________________</w:t>
      </w:r>
      <w:r>
        <w:t>____</w:t>
      </w:r>
      <w:r w:rsidRPr="00CF6FA3">
        <w:t>___</w:t>
      </w:r>
    </w:p>
    <w:p w:rsidR="00405ADB" w:rsidRPr="00CF6FA3" w:rsidRDefault="00405ADB" w:rsidP="00405ADB">
      <w:pPr>
        <w:jc w:val="both"/>
      </w:pPr>
      <w:r w:rsidRPr="00CF6FA3">
        <w:t>__________________________________________________________________</w:t>
      </w:r>
      <w:r>
        <w:t>_____</w:t>
      </w:r>
      <w:r w:rsidRPr="00CF6FA3">
        <w:t>______</w:t>
      </w:r>
    </w:p>
    <w:p w:rsidR="00405ADB" w:rsidRPr="00CF6FA3" w:rsidRDefault="00405ADB" w:rsidP="00405ADB">
      <w:pPr>
        <w:jc w:val="both"/>
      </w:pPr>
      <w:r w:rsidRPr="00CF6FA3">
        <w:t>Тип предприятия  ___________________________________________________</w:t>
      </w:r>
      <w:r>
        <w:t>_</w:t>
      </w:r>
      <w:r w:rsidRPr="00CF6FA3">
        <w:t>__</w:t>
      </w:r>
      <w:r>
        <w:t>___</w:t>
      </w:r>
      <w:r w:rsidRPr="00CF6FA3">
        <w:t>____</w:t>
      </w:r>
    </w:p>
    <w:p w:rsidR="00405ADB" w:rsidRDefault="00405ADB" w:rsidP="00405ADB">
      <w:pPr>
        <w:jc w:val="both"/>
      </w:pPr>
      <w:r w:rsidRPr="00CF6FA3">
        <w:t xml:space="preserve">                     </w:t>
      </w:r>
      <w:r w:rsidRPr="00AC0A30">
        <w:rPr>
          <w:sz w:val="20"/>
        </w:rPr>
        <w:t>( универсам, супермаркет, промтоварный магазин,  продовольственный магазин</w:t>
      </w:r>
      <w:r>
        <w:rPr>
          <w:sz w:val="20"/>
        </w:rPr>
        <w:t>, кафе</w:t>
      </w:r>
      <w:r w:rsidRPr="00AC0A30">
        <w:rPr>
          <w:sz w:val="20"/>
        </w:rPr>
        <w:t xml:space="preserve"> и т.д.)</w:t>
      </w:r>
      <w:r w:rsidRPr="00CF6FA3">
        <w:t xml:space="preserve"> </w:t>
      </w:r>
    </w:p>
    <w:p w:rsidR="00405ADB" w:rsidRPr="00CF6FA3" w:rsidRDefault="00405ADB" w:rsidP="00405ADB">
      <w:pPr>
        <w:jc w:val="both"/>
      </w:pPr>
      <w:r w:rsidRPr="00CF6FA3">
        <w:t>Основной ассортимент</w:t>
      </w:r>
      <w:r>
        <w:t xml:space="preserve"> (кухня)_</w:t>
      </w:r>
      <w:r w:rsidRPr="00CF6FA3">
        <w:t>__</w:t>
      </w:r>
      <w:r>
        <w:t>____</w:t>
      </w:r>
      <w:r w:rsidRPr="00CF6FA3">
        <w:t>____________________________________</w:t>
      </w:r>
      <w:r>
        <w:t>_</w:t>
      </w:r>
      <w:r w:rsidRPr="00CF6FA3">
        <w:t>_______</w:t>
      </w:r>
    </w:p>
    <w:p w:rsidR="00405ADB" w:rsidRPr="00CF6FA3" w:rsidRDefault="00405ADB" w:rsidP="00405ADB">
      <w:r w:rsidRPr="00CF6FA3">
        <w:t xml:space="preserve">Численность </w:t>
      </w:r>
      <w:proofErr w:type="gramStart"/>
      <w:r w:rsidRPr="00CF6FA3">
        <w:t>работающих</w:t>
      </w:r>
      <w:proofErr w:type="gramEnd"/>
      <w:r w:rsidRPr="00CF6FA3">
        <w:t xml:space="preserve"> _____________________________________</w:t>
      </w:r>
      <w:r>
        <w:t>______</w:t>
      </w:r>
      <w:r w:rsidRPr="00CF6FA3">
        <w:t>____________</w:t>
      </w:r>
    </w:p>
    <w:p w:rsidR="00405ADB" w:rsidRPr="00CF6FA3" w:rsidRDefault="00405ADB" w:rsidP="00405ADB">
      <w:pPr>
        <w:jc w:val="both"/>
      </w:pPr>
      <w:r w:rsidRPr="00CF6FA3">
        <w:t>Уровень профессионального мастерства  персонала ________________________</w:t>
      </w:r>
      <w:r>
        <w:t>______</w:t>
      </w:r>
      <w:r w:rsidRPr="00CF6FA3">
        <w:t>___</w:t>
      </w:r>
    </w:p>
    <w:p w:rsidR="00405ADB" w:rsidRPr="00CF6FA3" w:rsidRDefault="00405ADB" w:rsidP="00405ADB">
      <w:pPr>
        <w:jc w:val="both"/>
      </w:pPr>
      <w:r w:rsidRPr="00CF6FA3">
        <w:t>_________________________________________________________________</w:t>
      </w:r>
      <w:r>
        <w:t>__________________________________________________________________________________</w:t>
      </w:r>
      <w:r w:rsidRPr="00CF6FA3">
        <w:t>_______</w:t>
      </w:r>
    </w:p>
    <w:p w:rsidR="00405ADB" w:rsidRPr="00CF6FA3" w:rsidRDefault="00405ADB" w:rsidP="00405ADB">
      <w:pPr>
        <w:jc w:val="both"/>
      </w:pPr>
      <w:r w:rsidRPr="00CF6FA3">
        <w:t>( наличие спец.</w:t>
      </w:r>
      <w:r>
        <w:t xml:space="preserve"> </w:t>
      </w:r>
      <w:r w:rsidRPr="00CF6FA3">
        <w:t>образования, повышение квалификации, участие в конкурсах и т.д.</w:t>
      </w:r>
      <w:proofErr w:type="gramStart"/>
      <w:r w:rsidRPr="00CF6FA3">
        <w:t xml:space="preserve"> )</w:t>
      </w:r>
      <w:proofErr w:type="gramEnd"/>
    </w:p>
    <w:p w:rsidR="00405ADB" w:rsidRPr="00CF6FA3" w:rsidRDefault="00405ADB" w:rsidP="00405ADB">
      <w:pPr>
        <w:jc w:val="both"/>
      </w:pPr>
      <w:r w:rsidRPr="00CF6FA3">
        <w:t>Перечень услуг, оказываемых покупателю ____________________________________ _______________________________________________________________________</w:t>
      </w:r>
      <w:r>
        <w:t>_____</w:t>
      </w:r>
      <w:r w:rsidRPr="00CF6FA3">
        <w:t>_</w:t>
      </w:r>
    </w:p>
    <w:p w:rsidR="00405ADB" w:rsidRPr="00CF6FA3" w:rsidRDefault="00405ADB" w:rsidP="00405ADB">
      <w:pPr>
        <w:jc w:val="both"/>
      </w:pPr>
      <w:r w:rsidRPr="00CF6FA3">
        <w:t>Призы, награды, дипломы и иные знаки профессионального и общественного признания предприятия розничной торговли, полученные ранее __________</w:t>
      </w:r>
      <w:r>
        <w:t>_______________</w:t>
      </w:r>
      <w:r w:rsidRPr="00CF6FA3">
        <w:t>_______</w:t>
      </w:r>
    </w:p>
    <w:p w:rsidR="00405ADB" w:rsidRPr="00CF6FA3" w:rsidRDefault="00405ADB" w:rsidP="00405ADB">
      <w:pPr>
        <w:jc w:val="both"/>
      </w:pPr>
      <w:r w:rsidRPr="00CF6FA3">
        <w:t>_______________________________________________________________________</w:t>
      </w:r>
      <w:r>
        <w:t>_____</w:t>
      </w:r>
      <w:r w:rsidRPr="00CF6FA3">
        <w:t>_</w:t>
      </w:r>
    </w:p>
    <w:p w:rsidR="00405ADB" w:rsidRPr="00287DCA" w:rsidRDefault="00405ADB" w:rsidP="00405ADB">
      <w:pPr>
        <w:ind w:firstLine="708"/>
      </w:pPr>
      <w:r>
        <w:t xml:space="preserve">С </w:t>
      </w:r>
      <w:r w:rsidRPr="00287DCA">
        <w:t xml:space="preserve">Положением о порядке проведения </w:t>
      </w:r>
      <w:r w:rsidRPr="00021273">
        <w:t>районно</w:t>
      </w:r>
      <w:r>
        <w:t>го</w:t>
      </w:r>
      <w:r w:rsidRPr="00021273">
        <w:t xml:space="preserve"> смотр</w:t>
      </w:r>
      <w:r>
        <w:t>а-конкурса</w:t>
      </w:r>
      <w:r w:rsidRPr="00021273">
        <w:rPr>
          <w:b/>
        </w:rPr>
        <w:t xml:space="preserve">  «</w:t>
      </w:r>
      <w:r w:rsidRPr="00021273">
        <w:t>Лучшее пред</w:t>
      </w:r>
      <w:r>
        <w:t>приятие в сфере торговли и общественного питания -202</w:t>
      </w:r>
      <w:r w:rsidR="00F50440">
        <w:t>2</w:t>
      </w:r>
      <w:bookmarkStart w:id="1" w:name="_GoBack"/>
      <w:bookmarkEnd w:id="1"/>
      <w:r w:rsidRPr="00021273">
        <w:t>»</w:t>
      </w:r>
      <w:r>
        <w:t xml:space="preserve"> </w:t>
      </w:r>
      <w:proofErr w:type="gramStart"/>
      <w:r>
        <w:t>ознакомлен</w:t>
      </w:r>
      <w:proofErr w:type="gramEnd"/>
      <w:r>
        <w:t xml:space="preserve">. </w:t>
      </w:r>
      <w:r w:rsidRPr="00287DCA">
        <w:t>Полноту и достоверность информации, указанной в настоящей заявке и прилагаемых к ней документах, гарантиру</w:t>
      </w:r>
      <w:r>
        <w:t>ю</w:t>
      </w:r>
      <w:r w:rsidRPr="00287DCA">
        <w:t xml:space="preserve">. </w:t>
      </w:r>
    </w:p>
    <w:p w:rsidR="00405ADB" w:rsidRPr="00287DCA" w:rsidRDefault="00405ADB" w:rsidP="00405A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Приложение:</w:t>
      </w:r>
    </w:p>
    <w:p w:rsidR="00405ADB" w:rsidRPr="00601982" w:rsidRDefault="00405ADB" w:rsidP="00405A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>1) заявка – анкета участника смотра - конкурса на _____ листах.</w:t>
      </w:r>
    </w:p>
    <w:p w:rsidR="00405ADB" w:rsidRPr="00601982" w:rsidRDefault="00405ADB" w:rsidP="00405A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 xml:space="preserve">2) показатели деятельности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за два последних года, предшествующих году подачи конкурсной заявки </w:t>
      </w:r>
      <w:r w:rsidRPr="00601982">
        <w:rPr>
          <w:rFonts w:ascii="Times New Roman" w:hAnsi="Times New Roman" w:cs="Times New Roman"/>
          <w:i/>
          <w:sz w:val="24"/>
          <w:szCs w:val="24"/>
        </w:rPr>
        <w:t>на _____ листах.</w:t>
      </w:r>
    </w:p>
    <w:p w:rsidR="00405ADB" w:rsidRPr="00601982" w:rsidRDefault="00405ADB" w:rsidP="00405ADB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>3) документы,  подтверждающие  благотворительную  деятельность предприятия, предпринимателя (при наличии) на ______ листах.</w:t>
      </w:r>
    </w:p>
    <w:p w:rsidR="00405ADB" w:rsidRPr="00601982" w:rsidRDefault="00405ADB" w:rsidP="00405ADB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 xml:space="preserve">4) характеристика на индивидуального предпринимателя или руководителя предприятия торговли от главы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городского/сельского поселения </w:t>
      </w:r>
      <w:r w:rsidRPr="00601982">
        <w:rPr>
          <w:rFonts w:ascii="Times New Roman" w:hAnsi="Times New Roman" w:cs="Times New Roman"/>
          <w:i/>
          <w:sz w:val="24"/>
          <w:szCs w:val="24"/>
        </w:rPr>
        <w:t xml:space="preserve">(форма свободная) </w:t>
      </w:r>
      <w:r>
        <w:rPr>
          <w:rFonts w:ascii="Times New Roman" w:hAnsi="Times New Roman" w:cs="Times New Roman"/>
          <w:i/>
          <w:sz w:val="24"/>
          <w:szCs w:val="24"/>
        </w:rPr>
        <w:t xml:space="preserve">и (или) </w:t>
      </w:r>
      <w:r w:rsidRPr="00601982">
        <w:rPr>
          <w:rFonts w:ascii="Times New Roman" w:hAnsi="Times New Roman" w:cs="Times New Roman"/>
          <w:i/>
          <w:sz w:val="24"/>
          <w:szCs w:val="24"/>
        </w:rPr>
        <w:t xml:space="preserve">дополнительные материалы: альбомы, </w:t>
      </w:r>
      <w:r>
        <w:rPr>
          <w:rFonts w:ascii="Times New Roman" w:hAnsi="Times New Roman" w:cs="Times New Roman"/>
          <w:i/>
          <w:sz w:val="24"/>
          <w:szCs w:val="24"/>
        </w:rPr>
        <w:t>проспекты, фото и видеоматериалы</w:t>
      </w:r>
      <w:r w:rsidRPr="00601982">
        <w:rPr>
          <w:rFonts w:ascii="Times New Roman" w:hAnsi="Times New Roman" w:cs="Times New Roman"/>
          <w:i/>
          <w:sz w:val="24"/>
          <w:szCs w:val="24"/>
        </w:rPr>
        <w:t xml:space="preserve"> на ______ листах.</w:t>
      </w:r>
    </w:p>
    <w:p w:rsidR="00405ADB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AF0F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_________________________ (______________________)</w:t>
      </w:r>
      <w:proofErr w:type="gramEnd"/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F0F7E">
        <w:rPr>
          <w:rFonts w:ascii="Times New Roman" w:hAnsi="Times New Roman" w:cs="Times New Roman"/>
          <w:sz w:val="24"/>
          <w:szCs w:val="24"/>
        </w:rPr>
        <w:t xml:space="preserve">(индивидуальный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подпись                     Ф.И.О.</w:t>
      </w:r>
      <w:proofErr w:type="gramEnd"/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"___" ____________ 20___ года                               М.П.</w:t>
      </w:r>
    </w:p>
    <w:p w:rsidR="00405ADB" w:rsidRDefault="00405ADB" w:rsidP="00405ADB">
      <w:pPr>
        <w:pStyle w:val="ConsPlusNormal"/>
        <w:widowControl/>
        <w:ind w:firstLine="540"/>
        <w:jc w:val="both"/>
      </w:pPr>
    </w:p>
    <w:p w:rsidR="00405ADB" w:rsidRDefault="00405ADB" w:rsidP="00405ADB">
      <w:pPr>
        <w:jc w:val="right"/>
      </w:pPr>
    </w:p>
    <w:p w:rsidR="00405ADB" w:rsidRDefault="00405ADB" w:rsidP="00405ADB">
      <w:pPr>
        <w:jc w:val="right"/>
      </w:pPr>
    </w:p>
    <w:p w:rsidR="00405ADB" w:rsidRPr="00AB72EC" w:rsidRDefault="00405ADB" w:rsidP="00405ADB">
      <w:pPr>
        <w:jc w:val="right"/>
      </w:pPr>
      <w:r w:rsidRPr="00AB72EC">
        <w:lastRenderedPageBreak/>
        <w:t xml:space="preserve">Приложение  </w:t>
      </w:r>
      <w:r>
        <w:t>№ 2</w:t>
      </w:r>
    </w:p>
    <w:p w:rsidR="00405ADB" w:rsidRPr="00AB72EC" w:rsidRDefault="00405ADB" w:rsidP="00405AD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B72EC">
        <w:rPr>
          <w:rFonts w:ascii="Times New Roman" w:hAnsi="Times New Roman" w:cs="Times New Roman"/>
          <w:sz w:val="24"/>
          <w:szCs w:val="24"/>
        </w:rPr>
        <w:t>к  Положению о проведении районного смотра-конкурса</w:t>
      </w:r>
    </w:p>
    <w:p w:rsidR="00405ADB" w:rsidRDefault="00405ADB" w:rsidP="00405ADB">
      <w:pPr>
        <w:jc w:val="right"/>
      </w:pPr>
      <w:r w:rsidRPr="00AB72EC">
        <w:t>«Лучшее предприятие в сфере торговли</w:t>
      </w:r>
      <w:r>
        <w:t xml:space="preserve"> и </w:t>
      </w:r>
    </w:p>
    <w:p w:rsidR="00405ADB" w:rsidRDefault="00405ADB" w:rsidP="00405ADB">
      <w:pPr>
        <w:jc w:val="right"/>
      </w:pPr>
      <w:r>
        <w:t>общественного питания - 202</w:t>
      </w:r>
      <w:r w:rsidR="00763B34">
        <w:t>2</w:t>
      </w:r>
      <w:r w:rsidRPr="00AB72EC">
        <w:t xml:space="preserve">», </w:t>
      </w:r>
      <w:proofErr w:type="gramStart"/>
      <w:r w:rsidRPr="00AB72EC">
        <w:t>утвержденному</w:t>
      </w:r>
      <w:proofErr w:type="gramEnd"/>
      <w:r w:rsidRPr="00AB72EC">
        <w:t xml:space="preserve"> </w:t>
      </w:r>
    </w:p>
    <w:p w:rsidR="00405ADB" w:rsidRPr="00AB72EC" w:rsidRDefault="00405ADB" w:rsidP="00405ADB">
      <w:pPr>
        <w:jc w:val="right"/>
      </w:pPr>
      <w:r w:rsidRPr="00AB72EC">
        <w:t>постановлением администрации Тайшетского района</w:t>
      </w:r>
    </w:p>
    <w:p w:rsidR="00763B34" w:rsidRDefault="00763B34" w:rsidP="00763B34">
      <w:pPr>
        <w:jc w:val="right"/>
      </w:pPr>
      <w:r>
        <w:t>от “24”  мая 2022</w:t>
      </w:r>
      <w:r w:rsidRPr="009A2200">
        <w:t xml:space="preserve"> г</w:t>
      </w:r>
      <w:r>
        <w:t xml:space="preserve">ода </w:t>
      </w:r>
      <w:r w:rsidRPr="00D441FA">
        <w:t xml:space="preserve">№ </w:t>
      </w:r>
      <w:r>
        <w:t>406</w:t>
      </w:r>
      <w:r w:rsidRPr="00D441FA">
        <w:t xml:space="preserve">  </w:t>
      </w:r>
    </w:p>
    <w:p w:rsidR="00405ADB" w:rsidRDefault="00405ADB" w:rsidP="00405ADB">
      <w:pPr>
        <w:jc w:val="center"/>
        <w:rPr>
          <w:sz w:val="28"/>
          <w:szCs w:val="28"/>
        </w:rPr>
      </w:pPr>
    </w:p>
    <w:p w:rsidR="00405ADB" w:rsidRDefault="00405ADB" w:rsidP="00405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предприятия за два последних года, </w:t>
      </w:r>
    </w:p>
    <w:p w:rsidR="00405ADB" w:rsidRDefault="00405ADB" w:rsidP="00405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 подачи конкурсной заявки</w:t>
      </w:r>
    </w:p>
    <w:tbl>
      <w:tblPr>
        <w:tblW w:w="949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417"/>
        <w:gridCol w:w="1417"/>
      </w:tblGrid>
      <w:tr w:rsidR="00405ADB" w:rsidRPr="00AB5B16" w:rsidTr="0037686B">
        <w:trPr>
          <w:trHeight w:hRule="exact" w:val="58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№</w:t>
            </w:r>
          </w:p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пп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Основные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AB5B16" w:rsidRDefault="00405ADB" w:rsidP="00763B34">
            <w:pPr>
              <w:widowControl w:val="0"/>
              <w:autoSpaceDE w:val="0"/>
              <w:autoSpaceDN w:val="0"/>
              <w:adjustRightInd w:val="0"/>
              <w:ind w:left="101" w:hanging="101"/>
              <w:jc w:val="center"/>
            </w:pPr>
            <w:r>
              <w:t>20</w:t>
            </w:r>
            <w:r w:rsidR="00763B34">
              <w:t>20</w:t>
            </w:r>
            <w:r w:rsidRPr="00AB5B16"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AB5B16" w:rsidRDefault="00405ADB" w:rsidP="00763B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63B34">
              <w:t>1</w:t>
            </w:r>
            <w:r w:rsidRPr="00AB5B16">
              <w:t xml:space="preserve"> год</w:t>
            </w:r>
          </w:p>
        </w:tc>
      </w:tr>
      <w:tr w:rsidR="00405ADB" w:rsidRPr="00AB5B16" w:rsidTr="0037686B">
        <w:trPr>
          <w:trHeight w:hRule="exact" w:val="3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542E78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542E78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542E78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542E78" w:rsidRDefault="00405ADB" w:rsidP="0037686B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4</w:t>
            </w:r>
          </w:p>
        </w:tc>
      </w:tr>
      <w:tr w:rsidR="00405ADB" w:rsidRPr="00AB5B16" w:rsidTr="0037686B">
        <w:trPr>
          <w:trHeight w:hRule="exact" w:val="36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DE2D60">
              <w:t>бъем</w:t>
            </w:r>
            <w:r>
              <w:t xml:space="preserve"> розничной торговли</w:t>
            </w:r>
            <w:r w:rsidRPr="00DE2D60">
              <w:t xml:space="preserve"> за отчетный год, 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ind w:right="-88"/>
            </w:pPr>
          </w:p>
        </w:tc>
      </w:tr>
      <w:tr w:rsidR="00405ADB" w:rsidRPr="00AB5B16" w:rsidTr="0037686B">
        <w:trPr>
          <w:trHeight w:hRule="exact" w:val="35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>Создание новых рабочих мест, 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ind w:right="-88"/>
            </w:pPr>
          </w:p>
        </w:tc>
      </w:tr>
      <w:tr w:rsidR="00405ADB" w:rsidRPr="00AB5B16" w:rsidTr="0037686B">
        <w:trPr>
          <w:trHeight w:hRule="exact" w:val="48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  <w:r w:rsidRPr="00AB5B16">
              <w:t>Среднемесячная</w:t>
            </w:r>
            <w:r>
              <w:t xml:space="preserve">  заработная </w:t>
            </w:r>
            <w:r w:rsidRPr="00AB5B16">
              <w:t>плата работников</w:t>
            </w:r>
            <w:r>
              <w:t>, руб.</w:t>
            </w:r>
            <w:r w:rsidRPr="00AB5B16">
              <w:t xml:space="preserve">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92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  <w:r w:rsidRPr="00AB5B16">
              <w:t>Сумма   налоговых отчислений в бюджеты всех уровней бюджетной системы Российской Федерации (включая внебюджетные госуда</w:t>
            </w:r>
            <w:r>
              <w:t xml:space="preserve">рственные фонды), </w:t>
            </w:r>
            <w:r w:rsidRPr="00AB5B16">
              <w:t xml:space="preserve">тыс. руб.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34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DE2D60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6B28E5" w:rsidRDefault="00405ADB" w:rsidP="00763B34">
            <w:pPr>
              <w:widowControl w:val="0"/>
              <w:autoSpaceDE w:val="0"/>
              <w:autoSpaceDN w:val="0"/>
              <w:adjustRightInd w:val="0"/>
              <w:ind w:left="102" w:hanging="102"/>
              <w:jc w:val="center"/>
            </w:pPr>
            <w:r w:rsidRPr="006B28E5">
              <w:t>20</w:t>
            </w:r>
            <w:r>
              <w:t>2</w:t>
            </w:r>
            <w:r w:rsidR="00763B34">
              <w:t>1</w:t>
            </w:r>
            <w:r w:rsidRPr="006B28E5">
              <w:t xml:space="preserve"> г.</w:t>
            </w:r>
          </w:p>
        </w:tc>
      </w:tr>
      <w:tr w:rsidR="00405ADB" w:rsidRPr="00AB5B16" w:rsidTr="0037686B">
        <w:trPr>
          <w:trHeight w:hRule="exact" w:val="7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DE2D60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>Отсутствие нарушений Закона РФ «</w:t>
            </w:r>
            <w:r w:rsidRPr="00356E6E">
              <w:t>О защите прав потребителей</w:t>
            </w:r>
            <w:r>
              <w:t>»</w:t>
            </w:r>
            <w:r w:rsidRPr="00356E6E">
              <w:t>, правил торговли, санитарных норм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246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 xml:space="preserve"> А</w:t>
            </w:r>
            <w:r w:rsidRPr="006A70C0">
              <w:t>рхитектурно-эстетическое оформление фасада здания предприятия (в том числе оконных витрин, вывески и режима работы предприятия), благоустройство прилегающей территории (озеленение, наличие цветов, урн для мусора, состояние тротуарного покрытия, наличие подъездных путей и стоянки для автомашин), развитие материально-технической базы предприятия за счет собственных и привлеченных средств</w:t>
            </w:r>
            <w:r>
              <w:t xml:space="preserve"> (фото)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233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DE2D60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 xml:space="preserve"> Т</w:t>
            </w:r>
            <w:r w:rsidRPr="005F0765">
              <w:t>орговые помещения, организация и технологии продаж (дизайн и качественный уровень оформления внутреннего интерьера, оформление стенда «Информация для потребителей», в том числе наличие книги отзывов и предложений, соблюдение требований по оформлению ценников и товарных чеков,  наличие фирменной одежды у обслуживающего персонала, насыщенность ассортимента товаров)</w:t>
            </w:r>
            <w:r>
              <w:t xml:space="preserve"> (в номинации «Лучший магазин») (фото)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478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DE2D60" w:rsidRDefault="00405ADB" w:rsidP="0037686B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С</w:t>
            </w:r>
            <w:r w:rsidRPr="009B0CD3">
              <w:t>остояние зала обслуживания посетителей (санитарное состояние обеденного зала, оригинальность оформления интерьера, укомплектованность мебелью, столовой посудой и приборами, наличие информации для посетителей);</w:t>
            </w:r>
            <w:r>
              <w:t xml:space="preserve"> </w:t>
            </w:r>
            <w:r w:rsidRPr="009B0CD3">
              <w:t xml:space="preserve"> наличие помещений и оборудования для обеспечения технологичности производственного процесса; культура обслуживания (соответствие выбранного типа предприятия уровню предоставляемых услуг, порядок оформления меню и винных карт, соблюдение правил подачи блюд, внешний вид работников зала);</w:t>
            </w:r>
            <w:proofErr w:type="gramEnd"/>
            <w:r>
              <w:t xml:space="preserve"> </w:t>
            </w:r>
            <w:r w:rsidRPr="009B0CD3">
              <w:t>дополнительные формы обслуживания в зависимости от типа предприятия (наличие диетического питания, работа столов заказов, доставки блюд, организация выездных обслуживаний, проведение выставок-продаж, дней национальных кухонь и других мероприятий, наличие эстрадных и развлекательных программ, в том числе для де</w:t>
            </w:r>
            <w:r>
              <w:t>тей)  (в номинации «Лучшее предприятие общественного питания») (фото)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13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356E6E" w:rsidRDefault="00405ADB" w:rsidP="0037686B">
            <w:r>
              <w:t>Ц</w:t>
            </w:r>
            <w:r w:rsidRPr="00806EE2">
              <w:t>еновая политика (наличие системы льгот, наличие скидок покупателям, предпраздничное снижение цен, организация распродаж, применение безналичных расчетов с использованием платежных карт, дополнительные услуги)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356E6E" w:rsidRDefault="00405ADB" w:rsidP="0037686B">
            <w:r>
              <w:t>С</w:t>
            </w:r>
            <w:r w:rsidRPr="00806EE2">
              <w:t>оздание условий для маломобильных групп населения (наличие пандусов, кнопки вызова, парковочных мест)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6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064453" w:rsidRDefault="00405ADB" w:rsidP="0037686B">
            <w:r>
              <w:rPr>
                <w:shd w:val="clear" w:color="auto" w:fill="FFFFFF"/>
              </w:rPr>
              <w:t>П</w:t>
            </w:r>
            <w:r w:rsidRPr="00806EE2">
              <w:rPr>
                <w:shd w:val="clear" w:color="auto" w:fill="FFFFFF"/>
              </w:rPr>
              <w:t>риоритетное развитие торговли товарами местного производства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92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3F1F5B" w:rsidRDefault="00405ADB" w:rsidP="0037686B">
            <w:r>
              <w:t>И</w:t>
            </w:r>
            <w:r w:rsidRPr="003F1F5B">
              <w:t>спользование активных форм торговли (участие предприятия в конкурсах, выставках-распродажах, ярмарках</w:t>
            </w:r>
            <w:r>
              <w:t>, социальных проектах</w:t>
            </w:r>
            <w:r w:rsidRPr="003F1F5B">
              <w:t xml:space="preserve">)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7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5F0765" w:rsidRDefault="00405ADB" w:rsidP="0037686B">
            <w:r>
              <w:t>Д</w:t>
            </w:r>
            <w:r w:rsidRPr="005F0765">
              <w:t>ополнительные услуги для покупателей (доставка товаров по заказам,    кредит, оформление подарков, льготы и т.д.)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6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064453" w:rsidRDefault="00405ADB" w:rsidP="0037686B">
            <w:pPr>
              <w:pStyle w:val="HTML"/>
              <w:tabs>
                <w:tab w:val="clear" w:pos="916"/>
                <w:tab w:val="left" w:pos="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EE2">
              <w:rPr>
                <w:rFonts w:ascii="Times New Roman" w:hAnsi="Times New Roman" w:cs="Times New Roman"/>
                <w:sz w:val="24"/>
                <w:szCs w:val="24"/>
              </w:rPr>
              <w:t>редоставление фото и/или видеоматериала о работе предприятия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05ADB" w:rsidRDefault="00405ADB" w:rsidP="00405ADB">
      <w:pPr>
        <w:jc w:val="right"/>
      </w:pPr>
    </w:p>
    <w:p w:rsidR="00405ADB" w:rsidRDefault="00405ADB" w:rsidP="00405ADB">
      <w:pPr>
        <w:jc w:val="right"/>
      </w:pPr>
    </w:p>
    <w:p w:rsidR="00405ADB" w:rsidRDefault="00405ADB" w:rsidP="00405ADB">
      <w:pPr>
        <w:jc w:val="right"/>
      </w:pPr>
    </w:p>
    <w:p w:rsidR="00405ADB" w:rsidRDefault="00405ADB" w:rsidP="00405ADB">
      <w:pPr>
        <w:jc w:val="right"/>
      </w:pP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AF0F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_________________________ (______________________)</w:t>
      </w:r>
      <w:proofErr w:type="gramEnd"/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F0F7E">
        <w:rPr>
          <w:rFonts w:ascii="Times New Roman" w:hAnsi="Times New Roman" w:cs="Times New Roman"/>
          <w:sz w:val="24"/>
          <w:szCs w:val="24"/>
        </w:rPr>
        <w:t xml:space="preserve">(индивидуальный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подпись                     Ф.И.О.</w:t>
      </w:r>
      <w:proofErr w:type="gramEnd"/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"___" ____________ 20___ года                               М.П.</w:t>
      </w:r>
    </w:p>
    <w:sectPr w:rsidR="00405ADB" w:rsidRPr="00AF0F7E" w:rsidSect="009D7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1870F5"/>
    <w:multiLevelType w:val="hybridMultilevel"/>
    <w:tmpl w:val="30FA662C"/>
    <w:lvl w:ilvl="0" w:tplc="CD222C5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2788"/>
    <w:rsid w:val="00015EBD"/>
    <w:rsid w:val="00017FCD"/>
    <w:rsid w:val="00023198"/>
    <w:rsid w:val="000402B0"/>
    <w:rsid w:val="00044E0C"/>
    <w:rsid w:val="00055266"/>
    <w:rsid w:val="00061E12"/>
    <w:rsid w:val="00077666"/>
    <w:rsid w:val="00080B74"/>
    <w:rsid w:val="00080D7C"/>
    <w:rsid w:val="00083A96"/>
    <w:rsid w:val="00086E5B"/>
    <w:rsid w:val="000A1870"/>
    <w:rsid w:val="000C3DF7"/>
    <w:rsid w:val="000E6830"/>
    <w:rsid w:val="000F15D1"/>
    <w:rsid w:val="001047BF"/>
    <w:rsid w:val="001163E5"/>
    <w:rsid w:val="00151578"/>
    <w:rsid w:val="00156789"/>
    <w:rsid w:val="00162B34"/>
    <w:rsid w:val="00163CBD"/>
    <w:rsid w:val="0018169D"/>
    <w:rsid w:val="001927E8"/>
    <w:rsid w:val="001B7832"/>
    <w:rsid w:val="001D35B7"/>
    <w:rsid w:val="001E4C15"/>
    <w:rsid w:val="001F03F6"/>
    <w:rsid w:val="001F5093"/>
    <w:rsid w:val="001F57A8"/>
    <w:rsid w:val="002015ED"/>
    <w:rsid w:val="002215F4"/>
    <w:rsid w:val="002432A4"/>
    <w:rsid w:val="00251291"/>
    <w:rsid w:val="002647CD"/>
    <w:rsid w:val="002672A9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D3B3C"/>
    <w:rsid w:val="002E49D6"/>
    <w:rsid w:val="002F1304"/>
    <w:rsid w:val="00316B64"/>
    <w:rsid w:val="00323F46"/>
    <w:rsid w:val="003440AA"/>
    <w:rsid w:val="003476E5"/>
    <w:rsid w:val="00350464"/>
    <w:rsid w:val="00354A33"/>
    <w:rsid w:val="00362C6F"/>
    <w:rsid w:val="0036354F"/>
    <w:rsid w:val="003861D8"/>
    <w:rsid w:val="003A2D2D"/>
    <w:rsid w:val="003C457F"/>
    <w:rsid w:val="003D0DED"/>
    <w:rsid w:val="003D3761"/>
    <w:rsid w:val="003E1C4D"/>
    <w:rsid w:val="003E435E"/>
    <w:rsid w:val="003E66EA"/>
    <w:rsid w:val="00401C15"/>
    <w:rsid w:val="00402977"/>
    <w:rsid w:val="00405ADB"/>
    <w:rsid w:val="004155F8"/>
    <w:rsid w:val="004171E9"/>
    <w:rsid w:val="00490E9C"/>
    <w:rsid w:val="004913DA"/>
    <w:rsid w:val="004942FB"/>
    <w:rsid w:val="004D67B3"/>
    <w:rsid w:val="004E5A07"/>
    <w:rsid w:val="004F268E"/>
    <w:rsid w:val="00501F77"/>
    <w:rsid w:val="00503C8E"/>
    <w:rsid w:val="00526923"/>
    <w:rsid w:val="00562879"/>
    <w:rsid w:val="005637EC"/>
    <w:rsid w:val="00586B5D"/>
    <w:rsid w:val="005A2788"/>
    <w:rsid w:val="005B10A0"/>
    <w:rsid w:val="005B1EC5"/>
    <w:rsid w:val="005E6C47"/>
    <w:rsid w:val="005F243E"/>
    <w:rsid w:val="00623195"/>
    <w:rsid w:val="0063675C"/>
    <w:rsid w:val="00636FD7"/>
    <w:rsid w:val="00641139"/>
    <w:rsid w:val="006468B5"/>
    <w:rsid w:val="00650F09"/>
    <w:rsid w:val="006A2545"/>
    <w:rsid w:val="006A40E1"/>
    <w:rsid w:val="006A6A1A"/>
    <w:rsid w:val="006B6623"/>
    <w:rsid w:val="006B7BAB"/>
    <w:rsid w:val="006D46C2"/>
    <w:rsid w:val="006F3F43"/>
    <w:rsid w:val="006F6193"/>
    <w:rsid w:val="00722D00"/>
    <w:rsid w:val="00753273"/>
    <w:rsid w:val="00763B34"/>
    <w:rsid w:val="007660F7"/>
    <w:rsid w:val="0076789E"/>
    <w:rsid w:val="00770F2D"/>
    <w:rsid w:val="00771E34"/>
    <w:rsid w:val="0078035E"/>
    <w:rsid w:val="00782E1E"/>
    <w:rsid w:val="0079297B"/>
    <w:rsid w:val="00793301"/>
    <w:rsid w:val="00794315"/>
    <w:rsid w:val="007B0F11"/>
    <w:rsid w:val="007C4EF1"/>
    <w:rsid w:val="007C6852"/>
    <w:rsid w:val="007D375C"/>
    <w:rsid w:val="007E6138"/>
    <w:rsid w:val="008366A4"/>
    <w:rsid w:val="00840F23"/>
    <w:rsid w:val="00842222"/>
    <w:rsid w:val="00857E5F"/>
    <w:rsid w:val="00866BA8"/>
    <w:rsid w:val="008821B0"/>
    <w:rsid w:val="008A20B9"/>
    <w:rsid w:val="008B7983"/>
    <w:rsid w:val="008E4D9C"/>
    <w:rsid w:val="00903202"/>
    <w:rsid w:val="00904981"/>
    <w:rsid w:val="00906CB7"/>
    <w:rsid w:val="009214B5"/>
    <w:rsid w:val="00922019"/>
    <w:rsid w:val="00940F25"/>
    <w:rsid w:val="009676F1"/>
    <w:rsid w:val="0099621E"/>
    <w:rsid w:val="00996C1E"/>
    <w:rsid w:val="009B3D66"/>
    <w:rsid w:val="009B5D3D"/>
    <w:rsid w:val="009D71BE"/>
    <w:rsid w:val="009D73B6"/>
    <w:rsid w:val="009F20AE"/>
    <w:rsid w:val="009F7676"/>
    <w:rsid w:val="00A248E8"/>
    <w:rsid w:val="00A27D4C"/>
    <w:rsid w:val="00A343EE"/>
    <w:rsid w:val="00A35090"/>
    <w:rsid w:val="00A50CFB"/>
    <w:rsid w:val="00A708BB"/>
    <w:rsid w:val="00A72B89"/>
    <w:rsid w:val="00AB50C1"/>
    <w:rsid w:val="00AB5B4C"/>
    <w:rsid w:val="00B00026"/>
    <w:rsid w:val="00B05FE9"/>
    <w:rsid w:val="00B1204E"/>
    <w:rsid w:val="00B137DB"/>
    <w:rsid w:val="00B3616F"/>
    <w:rsid w:val="00B44684"/>
    <w:rsid w:val="00B771CB"/>
    <w:rsid w:val="00B8729D"/>
    <w:rsid w:val="00BA4B35"/>
    <w:rsid w:val="00BB2617"/>
    <w:rsid w:val="00BD4E74"/>
    <w:rsid w:val="00BF0AE9"/>
    <w:rsid w:val="00BF4777"/>
    <w:rsid w:val="00C0462D"/>
    <w:rsid w:val="00C53ED6"/>
    <w:rsid w:val="00C55571"/>
    <w:rsid w:val="00C57CC2"/>
    <w:rsid w:val="00C6060C"/>
    <w:rsid w:val="00C733B7"/>
    <w:rsid w:val="00C91DD5"/>
    <w:rsid w:val="00C9667B"/>
    <w:rsid w:val="00CC6320"/>
    <w:rsid w:val="00D26BE9"/>
    <w:rsid w:val="00D31931"/>
    <w:rsid w:val="00D31C5B"/>
    <w:rsid w:val="00D44085"/>
    <w:rsid w:val="00D442DD"/>
    <w:rsid w:val="00D61F90"/>
    <w:rsid w:val="00D7728A"/>
    <w:rsid w:val="00D8155B"/>
    <w:rsid w:val="00D9367B"/>
    <w:rsid w:val="00D97006"/>
    <w:rsid w:val="00DA134D"/>
    <w:rsid w:val="00DC0F16"/>
    <w:rsid w:val="00DC5415"/>
    <w:rsid w:val="00DD7B38"/>
    <w:rsid w:val="00DE3EA5"/>
    <w:rsid w:val="00DF53C8"/>
    <w:rsid w:val="00E0568A"/>
    <w:rsid w:val="00E06698"/>
    <w:rsid w:val="00E57E60"/>
    <w:rsid w:val="00E7362D"/>
    <w:rsid w:val="00E77D22"/>
    <w:rsid w:val="00E83173"/>
    <w:rsid w:val="00E8485A"/>
    <w:rsid w:val="00E84A38"/>
    <w:rsid w:val="00E934AE"/>
    <w:rsid w:val="00EA3D0B"/>
    <w:rsid w:val="00EA51E9"/>
    <w:rsid w:val="00EB0F92"/>
    <w:rsid w:val="00EB7942"/>
    <w:rsid w:val="00EB7955"/>
    <w:rsid w:val="00EC0880"/>
    <w:rsid w:val="00EE3FA8"/>
    <w:rsid w:val="00F021EE"/>
    <w:rsid w:val="00F1073C"/>
    <w:rsid w:val="00F10B69"/>
    <w:rsid w:val="00F30D69"/>
    <w:rsid w:val="00F316E1"/>
    <w:rsid w:val="00F50440"/>
    <w:rsid w:val="00F548BC"/>
    <w:rsid w:val="00F67279"/>
    <w:rsid w:val="00F71708"/>
    <w:rsid w:val="00FC638B"/>
    <w:rsid w:val="00FD3506"/>
    <w:rsid w:val="00FD4420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  <w:style w:type="paragraph" w:customStyle="1" w:styleId="ConsPlusNonformat">
    <w:name w:val="ConsPlusNonformat"/>
    <w:uiPriority w:val="99"/>
    <w:rsid w:val="002D3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F50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-taish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390C5-1D3C-4BD8-AF76-96198070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9915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Торговый отдел</cp:lastModifiedBy>
  <cp:revision>18</cp:revision>
  <cp:lastPrinted>2022-05-24T06:20:00Z</cp:lastPrinted>
  <dcterms:created xsi:type="dcterms:W3CDTF">2015-10-22T00:47:00Z</dcterms:created>
  <dcterms:modified xsi:type="dcterms:W3CDTF">2022-05-24T06:21:00Z</dcterms:modified>
</cp:coreProperties>
</file>